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35"/>
        <w:tblW w:w="105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67"/>
        <w:gridCol w:w="1560"/>
        <w:gridCol w:w="3380"/>
        <w:gridCol w:w="2835"/>
        <w:gridCol w:w="1346"/>
      </w:tblGrid>
      <w:tr w:rsidR="00011296" w:rsidTr="001F525F">
        <w:trPr>
          <w:trHeight w:val="399"/>
        </w:trPr>
        <w:tc>
          <w:tcPr>
            <w:tcW w:w="14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96" w:rsidRDefault="00011296" w:rsidP="00B104EB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日期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96" w:rsidRDefault="00011296" w:rsidP="001F525F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時間</w:t>
            </w:r>
          </w:p>
        </w:tc>
        <w:tc>
          <w:tcPr>
            <w:tcW w:w="33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96" w:rsidRDefault="00011296" w:rsidP="001F525F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課程內容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96" w:rsidRDefault="00011296" w:rsidP="001F525F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講師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主持人</w:t>
            </w:r>
          </w:p>
        </w:tc>
        <w:tc>
          <w:tcPr>
            <w:tcW w:w="134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11296" w:rsidRDefault="00011296" w:rsidP="001F52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授課地點</w:t>
            </w:r>
          </w:p>
        </w:tc>
      </w:tr>
      <w:tr w:rsidR="00BF6B92" w:rsidTr="001F525F">
        <w:trPr>
          <w:cantSplit/>
          <w:trHeight w:val="347"/>
        </w:trPr>
        <w:tc>
          <w:tcPr>
            <w:tcW w:w="1467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BF6B92" w:rsidRDefault="00FF765F" w:rsidP="001F525F">
            <w:pPr>
              <w:widowControl/>
              <w:spacing w:line="24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8</w:t>
            </w:r>
            <w:r w:rsidR="00BF6B92"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>31</w:t>
            </w:r>
            <w:r w:rsidR="00BF6B92">
              <w:rPr>
                <w:rFonts w:eastAsia="標楷體" w:hint="eastAsia"/>
                <w:kern w:val="0"/>
              </w:rPr>
              <w:t>日</w:t>
            </w:r>
          </w:p>
          <w:p w:rsidR="00BF6B92" w:rsidRDefault="00BF6B92" w:rsidP="001F525F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B92" w:rsidRPr="00D1718E" w:rsidRDefault="00D6410D" w:rsidP="001F525F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09</w:t>
            </w:r>
            <w:r w:rsidR="007605A4">
              <w:rPr>
                <w:rFonts w:eastAsia="標楷體" w:hint="eastAsia"/>
                <w:color w:val="000000"/>
                <w:kern w:val="0"/>
              </w:rPr>
              <w:t>:30</w:t>
            </w:r>
            <w:r w:rsidR="00BF6B92">
              <w:rPr>
                <w:rFonts w:eastAsia="標楷體" w:hint="eastAsia"/>
                <w:color w:val="000000"/>
                <w:kern w:val="0"/>
              </w:rPr>
              <w:t>-10</w:t>
            </w:r>
            <w:r w:rsidR="00BF6B92" w:rsidRPr="00D1718E">
              <w:rPr>
                <w:rFonts w:eastAsia="標楷體" w:hint="eastAsia"/>
                <w:color w:val="000000"/>
                <w:kern w:val="0"/>
              </w:rPr>
              <w:t>:</w:t>
            </w:r>
            <w:r w:rsidR="007605A4">
              <w:rPr>
                <w:rFonts w:eastAsia="標楷體" w:hint="eastAsia"/>
                <w:color w:val="000000"/>
                <w:kern w:val="0"/>
              </w:rPr>
              <w:t>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B92" w:rsidRPr="00D1718E" w:rsidRDefault="00BF6B92" w:rsidP="001F525F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D1718E">
              <w:rPr>
                <w:rFonts w:eastAsia="標楷體" w:hint="eastAsia"/>
                <w:color w:val="000000"/>
                <w:kern w:val="0"/>
              </w:rPr>
              <w:t>學員報到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B92" w:rsidRPr="00E65F79" w:rsidRDefault="00BF6B92" w:rsidP="001F525F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E65F79">
              <w:rPr>
                <w:rFonts w:ascii="標楷體" w:eastAsia="標楷體" w:hAnsi="標楷體" w:hint="eastAsia"/>
                <w:color w:val="000000"/>
                <w:kern w:val="0"/>
              </w:rPr>
              <w:t>中小企業總會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F6B92" w:rsidRPr="00D6410D" w:rsidRDefault="007605A4" w:rsidP="001F525F">
            <w:pPr>
              <w:spacing w:line="340" w:lineRule="exact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進出口公會</w:t>
            </w:r>
          </w:p>
        </w:tc>
      </w:tr>
      <w:tr w:rsidR="00FF59E6" w:rsidTr="001F525F">
        <w:trPr>
          <w:cantSplit/>
          <w:trHeight w:val="347"/>
        </w:trPr>
        <w:tc>
          <w:tcPr>
            <w:tcW w:w="1467" w:type="dxa"/>
            <w:vMerge/>
            <w:tcBorders>
              <w:top w:val="nil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FF59E6" w:rsidRDefault="00FF59E6" w:rsidP="001F525F">
            <w:pPr>
              <w:widowControl/>
              <w:spacing w:line="240" w:lineRule="exact"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E6" w:rsidRDefault="007605A4" w:rsidP="001F525F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10:30</w:t>
            </w:r>
            <w:r w:rsidR="00FF59E6">
              <w:rPr>
                <w:rFonts w:eastAsia="標楷體" w:hint="eastAsia"/>
                <w:color w:val="000000"/>
                <w:kern w:val="0"/>
              </w:rPr>
              <w:t>-11:30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E6" w:rsidRPr="00D1718E" w:rsidRDefault="0066518D" w:rsidP="001F525F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僑務簡介、</w:t>
            </w:r>
            <w:r w:rsidR="00725169">
              <w:rPr>
                <w:rFonts w:eastAsia="標楷體" w:hint="eastAsia"/>
                <w:color w:val="000000"/>
                <w:kern w:val="0"/>
              </w:rPr>
              <w:t>學員介紹、聯誼</w:t>
            </w:r>
            <w:r w:rsidR="00FF59E6">
              <w:rPr>
                <w:rFonts w:eastAsia="標楷體" w:hint="eastAsia"/>
                <w:color w:val="000000"/>
                <w:kern w:val="0"/>
              </w:rPr>
              <w:t>及班務時間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9E6" w:rsidRPr="00E65F79" w:rsidRDefault="00FF59E6" w:rsidP="001F525F">
            <w:pPr>
              <w:spacing w:line="240" w:lineRule="exact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E65F79">
              <w:rPr>
                <w:rFonts w:ascii="標楷體" w:eastAsia="標楷體" w:hAnsi="標楷體" w:hint="eastAsia"/>
                <w:color w:val="000000"/>
                <w:kern w:val="0"/>
              </w:rPr>
              <w:t>僑務委員會/中小企業總會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noWrap/>
            <w:vAlign w:val="center"/>
          </w:tcPr>
          <w:p w:rsidR="00FF59E6" w:rsidRPr="00EF4614" w:rsidRDefault="007605A4" w:rsidP="001F525F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進出口公會</w:t>
            </w:r>
            <w:r>
              <w:rPr>
                <w:rFonts w:eastAsia="標楷體" w:hint="eastAsia"/>
                <w:color w:val="000000"/>
                <w:kern w:val="0"/>
              </w:rPr>
              <w:t>11</w:t>
            </w:r>
            <w:r>
              <w:rPr>
                <w:rFonts w:eastAsia="標楷體" w:hint="eastAsia"/>
                <w:color w:val="000000"/>
                <w:kern w:val="0"/>
              </w:rPr>
              <w:t>樓會議室</w:t>
            </w:r>
          </w:p>
        </w:tc>
      </w:tr>
      <w:tr w:rsidR="00FF59E6" w:rsidTr="001F525F">
        <w:trPr>
          <w:cantSplit/>
          <w:trHeight w:val="421"/>
        </w:trPr>
        <w:tc>
          <w:tcPr>
            <w:tcW w:w="1467" w:type="dxa"/>
            <w:vMerge/>
            <w:tcBorders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FF59E6" w:rsidRDefault="00FF59E6" w:rsidP="001F525F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E6" w:rsidRPr="00D1718E" w:rsidRDefault="00FF59E6" w:rsidP="001F525F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11</w:t>
            </w:r>
            <w:r w:rsidRPr="00D1718E"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D1718E">
              <w:rPr>
                <w:rFonts w:eastAsia="標楷體" w:hint="eastAsia"/>
                <w:color w:val="000000"/>
                <w:kern w:val="0"/>
              </w:rPr>
              <w:t>0-1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 w:rsidRPr="00D1718E"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D1718E">
              <w:rPr>
                <w:rFonts w:eastAsia="標楷體" w:hint="eastAsia"/>
                <w:color w:val="000000"/>
                <w:kern w:val="0"/>
              </w:rPr>
              <w:t>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E6" w:rsidRPr="00D1718E" w:rsidRDefault="00FF59E6" w:rsidP="001F525F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始業式暨</w:t>
            </w:r>
            <w:r w:rsidRPr="00D1718E">
              <w:rPr>
                <w:rFonts w:eastAsia="標楷體" w:hint="eastAsia"/>
                <w:color w:val="000000"/>
                <w:kern w:val="0"/>
              </w:rPr>
              <w:t>拍攝團體照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9E6" w:rsidRPr="00D1718E" w:rsidRDefault="00FF59E6" w:rsidP="001F525F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F59E6" w:rsidRPr="00D1718E" w:rsidRDefault="00FF59E6" w:rsidP="001F525F">
            <w:pPr>
              <w:spacing w:line="3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E65F79" w:rsidTr="001F525F">
        <w:trPr>
          <w:cantSplit/>
          <w:trHeight w:val="584"/>
        </w:trPr>
        <w:tc>
          <w:tcPr>
            <w:tcW w:w="146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E65F79" w:rsidRDefault="00E65F79" w:rsidP="001F525F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F79" w:rsidRDefault="00725169" w:rsidP="001F525F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12:00-13:</w:t>
            </w:r>
            <w:r w:rsidR="008D374C">
              <w:rPr>
                <w:rFonts w:eastAsia="標楷體" w:hint="eastAsia"/>
                <w:color w:val="000000"/>
                <w:kern w:val="0"/>
              </w:rPr>
              <w:t>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F79" w:rsidRPr="003F1CCF" w:rsidRDefault="00BF6B92" w:rsidP="001F525F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歡迎餐會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79" w:rsidRPr="003F1CCF" w:rsidRDefault="00BF6B92" w:rsidP="001F525F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65F79">
              <w:rPr>
                <w:rFonts w:ascii="標楷體" w:eastAsia="標楷體" w:hAnsi="標楷體" w:hint="eastAsia"/>
                <w:color w:val="000000"/>
                <w:kern w:val="0"/>
              </w:rPr>
              <w:t>僑務委員會/中小企業總會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F79" w:rsidRDefault="007605A4" w:rsidP="001F525F">
            <w:pPr>
              <w:spacing w:line="3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康華</w:t>
            </w:r>
            <w:r w:rsidR="00B560D5">
              <w:rPr>
                <w:rFonts w:eastAsia="標楷體" w:hint="eastAsia"/>
                <w:color w:val="000000"/>
                <w:kern w:val="0"/>
              </w:rPr>
              <w:t>大飯</w:t>
            </w:r>
            <w:r>
              <w:rPr>
                <w:rFonts w:eastAsia="標楷體" w:hint="eastAsia"/>
                <w:color w:val="000000"/>
                <w:kern w:val="0"/>
              </w:rPr>
              <w:t>店</w:t>
            </w:r>
          </w:p>
        </w:tc>
      </w:tr>
      <w:tr w:rsidR="00FA76C2" w:rsidTr="003E4CE2">
        <w:trPr>
          <w:cantSplit/>
          <w:trHeight w:val="817"/>
        </w:trPr>
        <w:tc>
          <w:tcPr>
            <w:tcW w:w="1467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FA76C2" w:rsidRDefault="00FA76C2" w:rsidP="001F525F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76C2" w:rsidRDefault="00871484" w:rsidP="001F525F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13:3</w:t>
            </w:r>
            <w:r w:rsidR="008D374C">
              <w:rPr>
                <w:rFonts w:eastAsia="標楷體" w:hint="eastAsia"/>
                <w:color w:val="000000"/>
                <w:kern w:val="0"/>
              </w:rPr>
              <w:t>0-17:30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CE2" w:rsidRPr="003E4CE2" w:rsidRDefault="003E4CE2" w:rsidP="001F525F">
            <w:pPr>
              <w:widowControl/>
              <w:snapToGrid w:val="0"/>
              <w:spacing w:line="240" w:lineRule="exact"/>
              <w:rPr>
                <w:rFonts w:ascii="標楷體" w:eastAsia="標楷體" w:hAnsi="標楷體" w:cs="Arial" w:hint="eastAsia"/>
                <w:b/>
                <w:bCs/>
              </w:rPr>
            </w:pPr>
            <w:r w:rsidRPr="003E4CE2">
              <w:rPr>
                <w:rFonts w:ascii="標楷體" w:eastAsia="標楷體" w:hAnsi="標楷體" w:cs="Arial" w:hint="eastAsia"/>
                <w:b/>
                <w:bCs/>
              </w:rPr>
              <w:t>網路外銷市場趨勢與商機</w:t>
            </w:r>
          </w:p>
          <w:p w:rsidR="003E4CE2" w:rsidRPr="003E4CE2" w:rsidRDefault="003E4CE2" w:rsidP="003E4CE2">
            <w:pPr>
              <w:widowControl/>
              <w:snapToGrid w:val="0"/>
              <w:spacing w:line="240" w:lineRule="exact"/>
              <w:rPr>
                <w:rFonts w:ascii="標楷體" w:eastAsia="標楷體" w:hAnsi="標楷體" w:cs="Arial" w:hint="eastAsia"/>
                <w:bCs/>
              </w:rPr>
            </w:pPr>
            <w:r w:rsidRPr="003E4CE2">
              <w:rPr>
                <w:rFonts w:ascii="標楷體" w:eastAsia="標楷體" w:hAnsi="標楷體" w:cs="Arial" w:hint="eastAsia"/>
                <w:bCs/>
              </w:rPr>
              <w:t>-網路外銷市場分析</w:t>
            </w:r>
          </w:p>
          <w:p w:rsidR="00FA76C2" w:rsidRPr="006B4D19" w:rsidRDefault="003E4CE2" w:rsidP="003E4CE2">
            <w:pPr>
              <w:widowControl/>
              <w:snapToGrid w:val="0"/>
              <w:spacing w:line="240" w:lineRule="exact"/>
              <w:rPr>
                <w:rFonts w:ascii="Book Antiqua" w:eastAsia="標楷體" w:hAnsi="Book Antiqua" w:cs="新細明體"/>
                <w:kern w:val="0"/>
                <w:sz w:val="22"/>
                <w:szCs w:val="22"/>
              </w:rPr>
            </w:pPr>
            <w:r w:rsidRPr="003E4CE2">
              <w:rPr>
                <w:rFonts w:ascii="標楷體" w:eastAsia="標楷體" w:hAnsi="標楷體" w:cs="Arial" w:hint="eastAsia"/>
                <w:bCs/>
              </w:rPr>
              <w:t>-如何開發外銷市場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CE2" w:rsidRPr="003E4CE2" w:rsidRDefault="003E4CE2" w:rsidP="003E4CE2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3E4CE2">
              <w:rPr>
                <w:rFonts w:eastAsia="標楷體" w:hint="eastAsia"/>
                <w:color w:val="000000"/>
                <w:kern w:val="0"/>
              </w:rPr>
              <w:t>黃震宇</w:t>
            </w:r>
          </w:p>
          <w:p w:rsidR="003E4CE2" w:rsidRPr="003E4CE2" w:rsidRDefault="003E4CE2" w:rsidP="003E4CE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E4CE2">
              <w:rPr>
                <w:rFonts w:eastAsia="標楷體" w:hint="eastAsia"/>
                <w:color w:val="000000"/>
                <w:kern w:val="0"/>
              </w:rPr>
              <w:t>一路科技股份有限公司</w:t>
            </w:r>
          </w:p>
          <w:p w:rsidR="00FA76C2" w:rsidRDefault="003E4CE2" w:rsidP="003E4CE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E4CE2">
              <w:rPr>
                <w:rFonts w:eastAsia="標楷體"/>
                <w:color w:val="000000"/>
                <w:kern w:val="0"/>
              </w:rPr>
              <w:t>業務行銷總監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A76C2" w:rsidRDefault="007605A4" w:rsidP="001F525F">
            <w:pPr>
              <w:spacing w:line="3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進出口公會</w:t>
            </w:r>
            <w:r>
              <w:rPr>
                <w:rFonts w:eastAsia="標楷體" w:hint="eastAsia"/>
                <w:color w:val="000000"/>
                <w:kern w:val="0"/>
              </w:rPr>
              <w:t>11</w:t>
            </w:r>
            <w:r>
              <w:rPr>
                <w:rFonts w:eastAsia="標楷體" w:hint="eastAsia"/>
                <w:color w:val="000000"/>
                <w:kern w:val="0"/>
              </w:rPr>
              <w:t>樓會議室</w:t>
            </w:r>
          </w:p>
        </w:tc>
      </w:tr>
      <w:tr w:rsidR="00FA76C2" w:rsidTr="001F525F">
        <w:trPr>
          <w:cantSplit/>
          <w:trHeight w:val="577"/>
        </w:trPr>
        <w:tc>
          <w:tcPr>
            <w:tcW w:w="1467" w:type="dxa"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FA76C2" w:rsidRDefault="00FA76C2" w:rsidP="001F525F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76C2" w:rsidRDefault="008D374C" w:rsidP="001F525F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17:30</w:t>
            </w:r>
            <w:r w:rsidR="00FA76C2">
              <w:rPr>
                <w:rFonts w:eastAsia="標楷體" w:hint="eastAsia"/>
                <w:color w:val="000000"/>
                <w:kern w:val="0"/>
              </w:rPr>
              <w:t>-18:00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76C2" w:rsidRPr="00255C05" w:rsidRDefault="00FA76C2" w:rsidP="001F525F">
            <w:pPr>
              <w:widowControl/>
              <w:spacing w:line="240" w:lineRule="exact"/>
              <w:jc w:val="center"/>
              <w:rPr>
                <w:rFonts w:ascii="標楷體" w:eastAsia="標楷體" w:hAnsi="標楷體" w:cs="細明體" w:hint="eastAsia"/>
                <w:b/>
                <w:bCs/>
              </w:rPr>
            </w:pPr>
            <w:r w:rsidRPr="00DA46E2">
              <w:rPr>
                <w:rFonts w:eastAsia="標楷體" w:hint="eastAsia"/>
                <w:color w:val="000000"/>
                <w:kern w:val="0"/>
              </w:rPr>
              <w:t>本班注意事項說明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6C2" w:rsidRPr="00D6410D" w:rsidRDefault="00FA76C2" w:rsidP="001F525F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E65F79">
              <w:rPr>
                <w:rFonts w:ascii="標楷體" w:eastAsia="標楷體" w:hAnsi="標楷體" w:hint="eastAsia"/>
                <w:color w:val="000000"/>
                <w:kern w:val="0"/>
              </w:rPr>
              <w:t>中小企業總會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76C2" w:rsidRDefault="00FA76C2" w:rsidP="001F525F">
            <w:pPr>
              <w:spacing w:line="3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</w:p>
        </w:tc>
      </w:tr>
      <w:tr w:rsidR="00244E9D" w:rsidTr="003E4CE2">
        <w:trPr>
          <w:cantSplit/>
          <w:trHeight w:val="787"/>
        </w:trPr>
        <w:tc>
          <w:tcPr>
            <w:tcW w:w="1467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355BF" w:rsidRDefault="00FF765F" w:rsidP="001F525F">
            <w:pPr>
              <w:widowControl/>
              <w:spacing w:line="24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  <w:r w:rsidR="00F355BF"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>01</w:t>
            </w:r>
            <w:r w:rsidR="00F355BF">
              <w:rPr>
                <w:rFonts w:eastAsia="標楷體" w:hint="eastAsia"/>
                <w:kern w:val="0"/>
              </w:rPr>
              <w:t>日</w:t>
            </w:r>
          </w:p>
          <w:p w:rsidR="00244E9D" w:rsidRDefault="00F355BF" w:rsidP="001F525F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二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9D" w:rsidRDefault="00244E9D" w:rsidP="001F525F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09</w:t>
            </w:r>
            <w:r>
              <w:rPr>
                <w:rFonts w:eastAsia="標楷體" w:hint="eastAsia"/>
                <w:color w:val="000000"/>
                <w:kern w:val="0"/>
              </w:rPr>
              <w:t>:</w:t>
            </w:r>
            <w:r w:rsidR="002675FF"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/>
                <w:color w:val="000000"/>
                <w:kern w:val="0"/>
              </w:rPr>
              <w:t>0-</w:t>
            </w:r>
            <w:r w:rsidR="009A6E7D">
              <w:rPr>
                <w:rFonts w:eastAsia="標楷體" w:hint="eastAsia"/>
                <w:color w:val="000000"/>
                <w:kern w:val="0"/>
              </w:rPr>
              <w:t>12:</w:t>
            </w:r>
            <w:r w:rsidR="003E4CE2">
              <w:rPr>
                <w:rFonts w:eastAsia="標楷體" w:hint="eastAsia"/>
                <w:color w:val="000000"/>
                <w:kern w:val="0"/>
              </w:rPr>
              <w:t>00</w:t>
            </w:r>
          </w:p>
        </w:tc>
        <w:tc>
          <w:tcPr>
            <w:tcW w:w="33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CE2" w:rsidRPr="003E4CE2" w:rsidRDefault="003E4CE2" w:rsidP="001F525F">
            <w:pPr>
              <w:widowControl/>
              <w:snapToGrid w:val="0"/>
              <w:spacing w:line="240" w:lineRule="exact"/>
              <w:rPr>
                <w:rFonts w:ascii="標楷體" w:eastAsia="標楷體" w:hAnsi="標楷體" w:cs="Arial" w:hint="eastAsia"/>
                <w:b/>
                <w:bCs/>
              </w:rPr>
            </w:pPr>
            <w:r w:rsidRPr="003E4CE2">
              <w:rPr>
                <w:rFonts w:ascii="標楷體" w:eastAsia="標楷體" w:hAnsi="標楷體" w:cs="Arial" w:hint="eastAsia"/>
                <w:b/>
                <w:bCs/>
              </w:rPr>
              <w:t>網路行銷策略應用</w:t>
            </w:r>
          </w:p>
          <w:p w:rsidR="003E4CE2" w:rsidRPr="003E4CE2" w:rsidRDefault="003E4CE2" w:rsidP="003E4CE2">
            <w:pPr>
              <w:widowControl/>
              <w:snapToGrid w:val="0"/>
              <w:spacing w:line="240" w:lineRule="exact"/>
              <w:rPr>
                <w:rFonts w:ascii="標楷體" w:eastAsia="標楷體" w:hAnsi="標楷體" w:cs="Arial" w:hint="eastAsia"/>
                <w:bCs/>
              </w:rPr>
            </w:pPr>
            <w:r w:rsidRPr="003E4CE2">
              <w:rPr>
                <w:rFonts w:ascii="標楷體" w:eastAsia="標楷體" w:hAnsi="標楷體" w:cs="Arial" w:hint="eastAsia"/>
                <w:bCs/>
              </w:rPr>
              <w:t>-網路行銷趨勢簡介</w:t>
            </w:r>
          </w:p>
          <w:p w:rsidR="00B12052" w:rsidRPr="00920B9A" w:rsidRDefault="003E4CE2" w:rsidP="003E4CE2">
            <w:pPr>
              <w:widowControl/>
              <w:snapToGrid w:val="0"/>
              <w:spacing w:line="240" w:lineRule="exact"/>
              <w:rPr>
                <w:rFonts w:ascii="標楷體" w:eastAsia="標楷體" w:hAnsi="標楷體" w:cs="Arial"/>
                <w:bCs/>
              </w:rPr>
            </w:pPr>
            <w:r w:rsidRPr="003E4CE2">
              <w:rPr>
                <w:rFonts w:ascii="標楷體" w:eastAsia="標楷體" w:hAnsi="標楷體" w:cs="Arial" w:hint="eastAsia"/>
                <w:bCs/>
              </w:rPr>
              <w:t>-策略應用與品牌定位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CE2" w:rsidRPr="003E4CE2" w:rsidRDefault="003E4CE2" w:rsidP="003E4CE2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3E4CE2">
              <w:rPr>
                <w:rFonts w:eastAsia="標楷體" w:hint="eastAsia"/>
                <w:color w:val="000000"/>
                <w:kern w:val="0"/>
              </w:rPr>
              <w:t>趙滿鈴</w:t>
            </w:r>
          </w:p>
          <w:p w:rsidR="003E4CE2" w:rsidRPr="003E4CE2" w:rsidRDefault="003E4CE2" w:rsidP="003E4CE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E4CE2">
              <w:rPr>
                <w:rFonts w:eastAsia="標楷體"/>
                <w:color w:val="000000"/>
                <w:kern w:val="0"/>
              </w:rPr>
              <w:t>都可行銷</w:t>
            </w:r>
          </w:p>
          <w:p w:rsidR="00244E9D" w:rsidRPr="00DA05C6" w:rsidRDefault="003E4CE2" w:rsidP="003E4CE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E4CE2">
              <w:rPr>
                <w:rFonts w:eastAsia="標楷體"/>
                <w:color w:val="000000"/>
                <w:kern w:val="0"/>
              </w:rPr>
              <w:t>總經理</w:t>
            </w:r>
          </w:p>
        </w:tc>
        <w:tc>
          <w:tcPr>
            <w:tcW w:w="1346" w:type="dxa"/>
            <w:vMerge w:val="restart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noWrap/>
            <w:vAlign w:val="center"/>
          </w:tcPr>
          <w:p w:rsidR="00DD68A8" w:rsidRPr="00DD68A8" w:rsidRDefault="007605A4" w:rsidP="001F525F">
            <w:pPr>
              <w:widowControl/>
              <w:spacing w:line="3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進出口公會</w:t>
            </w:r>
            <w:r>
              <w:rPr>
                <w:rFonts w:eastAsia="標楷體" w:hint="eastAsia"/>
                <w:color w:val="000000"/>
                <w:kern w:val="0"/>
              </w:rPr>
              <w:t>11</w:t>
            </w:r>
            <w:r>
              <w:rPr>
                <w:rFonts w:eastAsia="標楷體" w:hint="eastAsia"/>
                <w:color w:val="000000"/>
                <w:kern w:val="0"/>
              </w:rPr>
              <w:t>樓會議室</w:t>
            </w:r>
          </w:p>
        </w:tc>
      </w:tr>
      <w:tr w:rsidR="00244E9D" w:rsidTr="001F525F">
        <w:trPr>
          <w:cantSplit/>
          <w:trHeight w:val="330"/>
        </w:trPr>
        <w:tc>
          <w:tcPr>
            <w:tcW w:w="1467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244E9D" w:rsidRDefault="00244E9D" w:rsidP="001F525F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9D" w:rsidRDefault="00244E9D" w:rsidP="001F525F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12:</w:t>
            </w:r>
            <w:r w:rsidR="003E4CE2"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/>
                <w:color w:val="000000"/>
                <w:kern w:val="0"/>
              </w:rPr>
              <w:t>0-1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 w:rsidR="00E01B01">
              <w:rPr>
                <w:rFonts w:eastAsia="標楷體" w:hint="eastAsia"/>
                <w:color w:val="000000"/>
                <w:kern w:val="0"/>
              </w:rPr>
              <w:t>3</w:t>
            </w:r>
            <w:r w:rsidR="00920B9A"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4E9D" w:rsidRDefault="00244E9D" w:rsidP="001F525F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午休用餐時間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44E9D" w:rsidRDefault="00244E9D" w:rsidP="001F525F">
            <w:pPr>
              <w:spacing w:line="3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44E9D" w:rsidTr="003E4CE2">
        <w:trPr>
          <w:cantSplit/>
          <w:trHeight w:val="848"/>
        </w:trPr>
        <w:tc>
          <w:tcPr>
            <w:tcW w:w="1467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244E9D" w:rsidRDefault="00244E9D" w:rsidP="001F525F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44E9D" w:rsidRDefault="00244E9D" w:rsidP="001F525F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 w:rsidR="00E01B01"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0-1</w:t>
            </w:r>
            <w:r w:rsidR="002675FF">
              <w:rPr>
                <w:rFonts w:eastAsia="標楷體" w:hint="eastAsia"/>
                <w:color w:val="000000"/>
                <w:kern w:val="0"/>
              </w:rPr>
              <w:t>7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 w:rsidR="00E01B01">
              <w:rPr>
                <w:rFonts w:eastAsia="標楷體" w:hint="eastAsia"/>
                <w:color w:val="000000"/>
                <w:kern w:val="0"/>
              </w:rPr>
              <w:t>3</w:t>
            </w:r>
            <w:r w:rsidR="00DD68A8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CE2" w:rsidRPr="003E4CE2" w:rsidRDefault="003E4CE2" w:rsidP="001F525F">
            <w:pPr>
              <w:widowControl/>
              <w:snapToGrid w:val="0"/>
              <w:spacing w:line="240" w:lineRule="exact"/>
              <w:rPr>
                <w:rFonts w:ascii="標楷體" w:eastAsia="標楷體" w:hAnsi="標楷體" w:cs="Arial" w:hint="eastAsia"/>
                <w:b/>
                <w:bCs/>
              </w:rPr>
            </w:pPr>
            <w:r w:rsidRPr="003E4CE2">
              <w:rPr>
                <w:rFonts w:ascii="標楷體" w:eastAsia="標楷體" w:hAnsi="標楷體" w:cs="Arial"/>
                <w:b/>
                <w:bCs/>
              </w:rPr>
              <w:t>電子商務未來發展趨勢</w:t>
            </w:r>
          </w:p>
          <w:p w:rsidR="003E4CE2" w:rsidRPr="003E4CE2" w:rsidRDefault="003E4CE2" w:rsidP="003E4CE2">
            <w:pPr>
              <w:widowControl/>
              <w:snapToGrid w:val="0"/>
              <w:spacing w:line="240" w:lineRule="exact"/>
              <w:rPr>
                <w:rFonts w:ascii="標楷體" w:eastAsia="標楷體" w:hAnsi="標楷體" w:cs="Arial"/>
                <w:bCs/>
              </w:rPr>
            </w:pPr>
            <w:r w:rsidRPr="003E4CE2">
              <w:rPr>
                <w:rFonts w:ascii="標楷體" w:eastAsia="標楷體" w:hAnsi="標楷體" w:cs="Arial"/>
                <w:bCs/>
              </w:rPr>
              <w:t>-電子商務發展現況</w:t>
            </w:r>
          </w:p>
          <w:p w:rsidR="00B12052" w:rsidRPr="00920B9A" w:rsidRDefault="003E4CE2" w:rsidP="003E4CE2">
            <w:pPr>
              <w:widowControl/>
              <w:snapToGrid w:val="0"/>
              <w:spacing w:line="240" w:lineRule="exact"/>
              <w:rPr>
                <w:rFonts w:ascii="標楷體" w:eastAsia="標楷體" w:hAnsi="標楷體" w:cs="Arial"/>
                <w:bCs/>
              </w:rPr>
            </w:pPr>
            <w:r w:rsidRPr="003E4CE2">
              <w:rPr>
                <w:rFonts w:ascii="標楷體" w:eastAsia="標楷體" w:hAnsi="標楷體" w:cs="Arial"/>
                <w:bCs/>
              </w:rPr>
              <w:t>-未來發展趨勢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4CE2" w:rsidRPr="003E4CE2" w:rsidRDefault="003E4CE2" w:rsidP="003E4CE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E4CE2">
              <w:rPr>
                <w:rFonts w:eastAsia="標楷體"/>
                <w:color w:val="000000"/>
                <w:kern w:val="0"/>
              </w:rPr>
              <w:t>詹宏志</w:t>
            </w:r>
          </w:p>
          <w:p w:rsidR="003E4CE2" w:rsidRPr="003E4CE2" w:rsidRDefault="003E4CE2" w:rsidP="003E4CE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E4CE2">
              <w:rPr>
                <w:rFonts w:eastAsia="標楷體"/>
                <w:color w:val="000000"/>
                <w:kern w:val="0"/>
              </w:rPr>
              <w:t>PCHOME</w:t>
            </w:r>
          </w:p>
          <w:p w:rsidR="00AD735C" w:rsidRPr="00DA05C6" w:rsidRDefault="003E4CE2" w:rsidP="003E4CE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E4CE2">
              <w:rPr>
                <w:rFonts w:eastAsia="標楷體"/>
                <w:color w:val="000000"/>
                <w:kern w:val="0"/>
              </w:rPr>
              <w:t>董事長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44E9D" w:rsidRDefault="00244E9D" w:rsidP="001F525F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DD0D53" w:rsidTr="00FF14D8">
        <w:trPr>
          <w:cantSplit/>
          <w:trHeight w:val="780"/>
        </w:trPr>
        <w:tc>
          <w:tcPr>
            <w:tcW w:w="1467" w:type="dxa"/>
            <w:vMerge w:val="restart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DD0D53" w:rsidRDefault="00DD0D53" w:rsidP="001F525F">
            <w:pPr>
              <w:widowControl/>
              <w:spacing w:line="24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  <w:r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>02</w:t>
            </w:r>
            <w:r>
              <w:rPr>
                <w:rFonts w:eastAsia="標楷體" w:hint="eastAsia"/>
                <w:kern w:val="0"/>
              </w:rPr>
              <w:t>日</w:t>
            </w:r>
          </w:p>
          <w:p w:rsidR="00DD0D53" w:rsidRDefault="00DD0D53" w:rsidP="001F525F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三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:rsidR="00DD0D53" w:rsidRDefault="00DD0D53" w:rsidP="00DD0D53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9:0</w:t>
            </w:r>
            <w:r>
              <w:rPr>
                <w:rFonts w:eastAsia="標楷體"/>
                <w:color w:val="000000"/>
                <w:kern w:val="0"/>
              </w:rPr>
              <w:t>0-1</w:t>
            </w:r>
            <w:r>
              <w:rPr>
                <w:rFonts w:eastAsia="標楷體" w:hint="eastAsia"/>
                <w:color w:val="000000"/>
                <w:kern w:val="0"/>
              </w:rPr>
              <w:t>7:00</w:t>
            </w:r>
          </w:p>
        </w:tc>
        <w:tc>
          <w:tcPr>
            <w:tcW w:w="3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53" w:rsidRDefault="00DD0D53" w:rsidP="001F52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實地觀摩課程</w:t>
            </w:r>
          </w:p>
          <w:p w:rsidR="00DD0D53" w:rsidRDefault="00DD0D53" w:rsidP="001F52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【</w:t>
            </w:r>
            <w:r>
              <w:rPr>
                <w:rFonts w:eastAsia="標楷體" w:hint="eastAsia"/>
                <w:b/>
                <w:color w:val="000000"/>
                <w:kern w:val="0"/>
              </w:rPr>
              <w:t>臺北</w:t>
            </w:r>
            <w:r>
              <w:rPr>
                <w:rFonts w:eastAsia="標楷體" w:hint="eastAsia"/>
                <w:color w:val="000000"/>
                <w:kern w:val="0"/>
              </w:rPr>
              <w:t>】</w:t>
            </w:r>
          </w:p>
          <w:p w:rsidR="00DD0D53" w:rsidRPr="00A10E4F" w:rsidRDefault="00DD0D53" w:rsidP="001F525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Book Antiqua" w:eastAsia="標楷體" w:hAnsi="Book Antiqua" w:cs="新細明體" w:hint="eastAsia"/>
                <w:kern w:val="0"/>
                <w:sz w:val="22"/>
              </w:rPr>
            </w:pPr>
            <w:r w:rsidRPr="003E4CE2">
              <w:rPr>
                <w:rFonts w:eastAsia="標楷體"/>
                <w:b/>
                <w:color w:val="000000"/>
                <w:kern w:val="0"/>
              </w:rPr>
              <w:t>聖洋科技股份有限公司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53" w:rsidRDefault="00DD0D53" w:rsidP="001F525F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趙滿鈴</w:t>
            </w:r>
          </w:p>
          <w:p w:rsidR="00DD0D53" w:rsidRDefault="00DD0D53" w:rsidP="001F525F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都可行銷</w:t>
            </w:r>
          </w:p>
          <w:p w:rsidR="00DD0D53" w:rsidRPr="00F36458" w:rsidRDefault="00DD0D53" w:rsidP="001F525F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總經理</w:t>
            </w:r>
          </w:p>
        </w:tc>
        <w:tc>
          <w:tcPr>
            <w:tcW w:w="134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noWrap/>
            <w:vAlign w:val="center"/>
          </w:tcPr>
          <w:p w:rsidR="00DD0D53" w:rsidRDefault="00DD0D53" w:rsidP="001F525F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臺北市</w:t>
            </w:r>
          </w:p>
        </w:tc>
      </w:tr>
      <w:tr w:rsidR="00DD0D53" w:rsidTr="00FF14D8">
        <w:trPr>
          <w:cantSplit/>
          <w:trHeight w:val="859"/>
        </w:trPr>
        <w:tc>
          <w:tcPr>
            <w:tcW w:w="1467" w:type="dxa"/>
            <w:vMerge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0D53" w:rsidRDefault="00DD0D53" w:rsidP="001F525F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D0D53" w:rsidRDefault="00DD0D53" w:rsidP="001F525F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0D53" w:rsidRPr="00870A06" w:rsidRDefault="00DD0D53" w:rsidP="00B670E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b/>
                <w:color w:val="000000"/>
                <w:kern w:val="0"/>
              </w:rPr>
            </w:pPr>
            <w:r w:rsidRPr="00870A06">
              <w:rPr>
                <w:rFonts w:eastAsia="標楷體" w:hint="eastAsia"/>
                <w:b/>
                <w:color w:val="000000"/>
                <w:kern w:val="0"/>
              </w:rPr>
              <w:t>實地觀摩課程</w:t>
            </w:r>
          </w:p>
          <w:p w:rsidR="00DD0D53" w:rsidRPr="00870A06" w:rsidRDefault="00DD0D53" w:rsidP="00B670E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70A06">
              <w:rPr>
                <w:rFonts w:eastAsia="標楷體"/>
                <w:b/>
                <w:color w:val="000000"/>
                <w:kern w:val="0"/>
              </w:rPr>
              <w:t>【</w:t>
            </w:r>
            <w:r w:rsidRPr="00870A06">
              <w:rPr>
                <w:rFonts w:eastAsia="標楷體" w:hint="eastAsia"/>
                <w:b/>
                <w:color w:val="000000"/>
                <w:kern w:val="0"/>
              </w:rPr>
              <w:t>臺北</w:t>
            </w:r>
            <w:r w:rsidRPr="00870A06">
              <w:rPr>
                <w:rFonts w:eastAsia="標楷體"/>
                <w:b/>
                <w:color w:val="000000"/>
                <w:kern w:val="0"/>
              </w:rPr>
              <w:t>】</w:t>
            </w:r>
          </w:p>
          <w:p w:rsidR="00DD0D53" w:rsidRPr="00920B9A" w:rsidRDefault="00DD0D53" w:rsidP="00B670E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中華電信股份有限公司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0D53" w:rsidRDefault="00DD0D53" w:rsidP="00B670EA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趙滿鈴</w:t>
            </w:r>
          </w:p>
          <w:p w:rsidR="00DD0D53" w:rsidRDefault="00DD0D53" w:rsidP="00B670EA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都可行銷</w:t>
            </w:r>
          </w:p>
          <w:p w:rsidR="00DD0D53" w:rsidRPr="005F5FF2" w:rsidRDefault="00DD0D53" w:rsidP="00B670EA">
            <w:pPr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總經理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DD0D53" w:rsidRDefault="00DD0D53" w:rsidP="001F525F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1F525F" w:rsidTr="001F525F">
        <w:trPr>
          <w:cantSplit/>
          <w:trHeight w:val="829"/>
        </w:trPr>
        <w:tc>
          <w:tcPr>
            <w:tcW w:w="146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25F" w:rsidRDefault="00FF765F" w:rsidP="001F525F">
            <w:pPr>
              <w:widowControl/>
              <w:spacing w:line="24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  <w:r w:rsidR="001F525F"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>03</w:t>
            </w:r>
            <w:r w:rsidR="001F525F">
              <w:rPr>
                <w:rFonts w:eastAsia="標楷體" w:hint="eastAsia"/>
                <w:kern w:val="0"/>
              </w:rPr>
              <w:t>日</w:t>
            </w:r>
          </w:p>
          <w:p w:rsidR="001F525F" w:rsidRDefault="001F525F" w:rsidP="001F525F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四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25F" w:rsidRDefault="001F525F" w:rsidP="001F525F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09</w:t>
            </w:r>
            <w:r>
              <w:rPr>
                <w:rFonts w:eastAsia="標楷體" w:hint="eastAsia"/>
                <w:color w:val="000000"/>
                <w:kern w:val="0"/>
              </w:rPr>
              <w:t>:0</w:t>
            </w:r>
            <w:r>
              <w:rPr>
                <w:rFonts w:eastAsia="標楷體"/>
                <w:color w:val="000000"/>
                <w:kern w:val="0"/>
              </w:rPr>
              <w:t>0-</w:t>
            </w:r>
            <w:r w:rsidR="003E4CE2">
              <w:rPr>
                <w:rFonts w:eastAsia="標楷體" w:hint="eastAsia"/>
                <w:color w:val="000000"/>
                <w:kern w:val="0"/>
              </w:rPr>
              <w:t>12:0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</w:p>
        </w:tc>
        <w:tc>
          <w:tcPr>
            <w:tcW w:w="33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CE2" w:rsidRDefault="003E4CE2" w:rsidP="003E4C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Book Antiqua" w:eastAsia="標楷體" w:hAnsi="Book Antiqua" w:cs="細明體" w:hint="eastAsia"/>
                <w:b/>
              </w:rPr>
            </w:pPr>
            <w:r>
              <w:rPr>
                <w:rFonts w:ascii="Book Antiqua" w:eastAsia="標楷體" w:hAnsi="Book Antiqua" w:cs="細明體" w:hint="eastAsia"/>
                <w:b/>
              </w:rPr>
              <w:t>業者分享</w:t>
            </w:r>
          </w:p>
          <w:p w:rsidR="001F525F" w:rsidRPr="000C7F08" w:rsidRDefault="00F84A7A" w:rsidP="00E71EB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Book Antiqua" w:eastAsia="標楷體" w:hAnsi="Book Antiqua" w:cs="細明體"/>
                <w:b/>
              </w:rPr>
            </w:pPr>
            <w:r>
              <w:rPr>
                <w:rFonts w:eastAsia="標楷體" w:hint="eastAsia"/>
                <w:kern w:val="0"/>
              </w:rPr>
              <w:t>比價網</w:t>
            </w:r>
            <w:r w:rsidR="00E71EBA" w:rsidRPr="00E71EBA">
              <w:rPr>
                <w:rFonts w:eastAsia="標楷體" w:hint="eastAsia"/>
                <w:kern w:val="0"/>
              </w:rPr>
              <w:t>股份有限公司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3F" w:rsidRPr="0007143F" w:rsidRDefault="0007143F" w:rsidP="001F525F">
            <w:pPr>
              <w:widowControl/>
              <w:spacing w:line="240" w:lineRule="exact"/>
              <w:jc w:val="center"/>
              <w:rPr>
                <w:rFonts w:eastAsia="標楷體" w:hint="eastAsia"/>
                <w:kern w:val="0"/>
              </w:rPr>
            </w:pPr>
            <w:r w:rsidRPr="0007143F">
              <w:rPr>
                <w:rFonts w:eastAsia="標楷體" w:hint="eastAsia"/>
                <w:kern w:val="0"/>
              </w:rPr>
              <w:t>卜昭綾</w:t>
            </w:r>
          </w:p>
          <w:p w:rsidR="00E71EBA" w:rsidRDefault="00F84A7A" w:rsidP="001F525F">
            <w:pPr>
              <w:widowControl/>
              <w:spacing w:line="24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比價網股</w:t>
            </w:r>
            <w:r w:rsidR="00E71EBA" w:rsidRPr="00E71EBA">
              <w:rPr>
                <w:rFonts w:eastAsia="標楷體" w:hint="eastAsia"/>
                <w:kern w:val="0"/>
              </w:rPr>
              <w:t>份有限公司</w:t>
            </w:r>
          </w:p>
          <w:p w:rsidR="00E71EBA" w:rsidRPr="00DA05C6" w:rsidRDefault="0007143F" w:rsidP="001F525F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kern w:val="0"/>
              </w:rPr>
              <w:t>營運長</w:t>
            </w:r>
          </w:p>
        </w:tc>
        <w:tc>
          <w:tcPr>
            <w:tcW w:w="134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1F525F" w:rsidRDefault="001F525F" w:rsidP="001F525F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進出口公會</w:t>
            </w:r>
            <w:r>
              <w:rPr>
                <w:rFonts w:eastAsia="標楷體" w:hint="eastAsia"/>
                <w:color w:val="000000"/>
                <w:kern w:val="0"/>
              </w:rPr>
              <w:t>11</w:t>
            </w:r>
            <w:r>
              <w:rPr>
                <w:rFonts w:eastAsia="標楷體" w:hint="eastAsia"/>
                <w:color w:val="000000"/>
                <w:kern w:val="0"/>
              </w:rPr>
              <w:t>樓會議室</w:t>
            </w:r>
          </w:p>
        </w:tc>
      </w:tr>
      <w:tr w:rsidR="001F525F" w:rsidTr="001F525F">
        <w:trPr>
          <w:cantSplit/>
          <w:trHeight w:val="379"/>
        </w:trPr>
        <w:tc>
          <w:tcPr>
            <w:tcW w:w="146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25F" w:rsidRDefault="001F525F" w:rsidP="001F525F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25F" w:rsidRDefault="001F525F" w:rsidP="001F525F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12:</w:t>
            </w:r>
            <w:r w:rsidR="003E4CE2"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/>
                <w:color w:val="000000"/>
                <w:kern w:val="0"/>
              </w:rPr>
              <w:t>0-1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 xml:space="preserve">0 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25F" w:rsidRPr="00EF4614" w:rsidRDefault="001F525F" w:rsidP="001F525F">
            <w:pPr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午休用餐時間</w:t>
            </w:r>
          </w:p>
        </w:tc>
        <w:tc>
          <w:tcPr>
            <w:tcW w:w="13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1F525F" w:rsidRDefault="001F525F" w:rsidP="001F525F">
            <w:pPr>
              <w:spacing w:line="3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1F525F" w:rsidTr="00BD62A1">
        <w:trPr>
          <w:cantSplit/>
          <w:trHeight w:val="894"/>
        </w:trPr>
        <w:tc>
          <w:tcPr>
            <w:tcW w:w="146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F525F" w:rsidRDefault="001F525F" w:rsidP="001F525F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F525F" w:rsidRDefault="001F525F" w:rsidP="001F525F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0-1</w:t>
            </w:r>
            <w:r w:rsidR="003E4CE2">
              <w:rPr>
                <w:rFonts w:eastAsia="標楷體" w:hint="eastAsia"/>
                <w:color w:val="000000"/>
                <w:kern w:val="0"/>
              </w:rPr>
              <w:t>6</w:t>
            </w:r>
            <w:r>
              <w:rPr>
                <w:rFonts w:eastAsia="標楷體"/>
                <w:color w:val="000000"/>
                <w:kern w:val="0"/>
              </w:rPr>
              <w:t>:30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4CE2" w:rsidRDefault="003E4CE2" w:rsidP="003E4C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Book Antiqua" w:eastAsia="標楷體" w:hAnsi="Book Antiqua" w:cs="細明體" w:hint="eastAsia"/>
                <w:b/>
              </w:rPr>
            </w:pPr>
            <w:r>
              <w:rPr>
                <w:rFonts w:ascii="Book Antiqua" w:eastAsia="標楷體" w:hAnsi="Book Antiqua" w:cs="細明體" w:hint="eastAsia"/>
                <w:b/>
              </w:rPr>
              <w:t>業者分享</w:t>
            </w:r>
          </w:p>
          <w:p w:rsidR="001F525F" w:rsidRPr="00BA2CFE" w:rsidRDefault="00F74C3C" w:rsidP="00F74C3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585A8D">
              <w:rPr>
                <w:rFonts w:eastAsia="標楷體"/>
                <w:kern w:val="0"/>
              </w:rPr>
              <w:t>良品嚴選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F525F" w:rsidRDefault="00F74C3C" w:rsidP="001F525F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黃哲誠</w:t>
            </w:r>
          </w:p>
          <w:p w:rsidR="00F74C3C" w:rsidRDefault="00F74C3C" w:rsidP="001F525F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良品嚴選</w:t>
            </w:r>
          </w:p>
          <w:p w:rsidR="00F74C3C" w:rsidRDefault="00F74C3C" w:rsidP="001F525F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創辦人</w:t>
            </w:r>
          </w:p>
        </w:tc>
        <w:tc>
          <w:tcPr>
            <w:tcW w:w="134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525F" w:rsidRDefault="001F525F" w:rsidP="001F525F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1F525F" w:rsidTr="00BD62A1">
        <w:trPr>
          <w:cantSplit/>
          <w:trHeight w:val="1386"/>
        </w:trPr>
        <w:tc>
          <w:tcPr>
            <w:tcW w:w="146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25F" w:rsidRDefault="00FF765F" w:rsidP="001F525F">
            <w:pPr>
              <w:widowControl/>
              <w:spacing w:line="24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  <w:r w:rsidR="001F525F"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>04</w:t>
            </w:r>
            <w:r w:rsidR="001F525F">
              <w:rPr>
                <w:rFonts w:eastAsia="標楷體" w:hint="eastAsia"/>
                <w:kern w:val="0"/>
              </w:rPr>
              <w:t>日</w:t>
            </w:r>
          </w:p>
          <w:p w:rsidR="001F525F" w:rsidRDefault="001F525F" w:rsidP="001F525F">
            <w:pPr>
              <w:spacing w:line="24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五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25F" w:rsidRDefault="001F525F" w:rsidP="001F525F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09</w:t>
            </w:r>
            <w:r>
              <w:rPr>
                <w:rFonts w:eastAsia="標楷體"/>
                <w:color w:val="000000"/>
                <w:kern w:val="0"/>
              </w:rPr>
              <w:t>:00-1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>
              <w:rPr>
                <w:rFonts w:eastAsia="標楷體"/>
                <w:color w:val="000000"/>
                <w:kern w:val="0"/>
              </w:rPr>
              <w:t>:00</w:t>
            </w:r>
          </w:p>
        </w:tc>
        <w:tc>
          <w:tcPr>
            <w:tcW w:w="33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BC7" w:rsidRDefault="003E4CE2" w:rsidP="009D0BC7">
            <w:pPr>
              <w:widowControl/>
              <w:snapToGrid w:val="0"/>
              <w:spacing w:line="240" w:lineRule="exact"/>
              <w:rPr>
                <w:rFonts w:ascii="標楷體" w:eastAsia="標楷體" w:hAnsi="標楷體" w:cs="Arial" w:hint="eastAsia"/>
                <w:b/>
                <w:bCs/>
              </w:rPr>
            </w:pPr>
            <w:r w:rsidRPr="009D0BC7">
              <w:rPr>
                <w:rFonts w:ascii="標楷體" w:eastAsia="標楷體" w:hAnsi="標楷體" w:cs="Arial"/>
                <w:b/>
                <w:bCs/>
              </w:rPr>
              <w:t>電子商務糾紛知多少?</w:t>
            </w:r>
          </w:p>
          <w:p w:rsidR="00F74C3C" w:rsidRPr="00F74C3C" w:rsidRDefault="00F74C3C" w:rsidP="00F74C3C">
            <w:pPr>
              <w:widowControl/>
              <w:snapToGrid w:val="0"/>
              <w:spacing w:line="340" w:lineRule="exact"/>
              <w:rPr>
                <w:rFonts w:eastAsia="標楷體" w:hint="eastAsia"/>
                <w:bCs/>
                <w:color w:val="000000"/>
              </w:rPr>
            </w:pPr>
            <w:r w:rsidRPr="00F74C3C">
              <w:rPr>
                <w:rFonts w:eastAsia="標楷體" w:hint="eastAsia"/>
                <w:bCs/>
                <w:color w:val="000000"/>
              </w:rPr>
              <w:t>-</w:t>
            </w:r>
            <w:r w:rsidRPr="00F74C3C">
              <w:rPr>
                <w:rFonts w:eastAsia="標楷體" w:hint="eastAsia"/>
                <w:bCs/>
                <w:color w:val="000000"/>
              </w:rPr>
              <w:t>個人與企業的資安</w:t>
            </w:r>
          </w:p>
          <w:p w:rsidR="00F74C3C" w:rsidRPr="00F74C3C" w:rsidRDefault="00F74C3C" w:rsidP="00F74C3C">
            <w:pPr>
              <w:widowControl/>
              <w:snapToGrid w:val="0"/>
              <w:spacing w:line="34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-</w:t>
            </w:r>
            <w:r w:rsidRPr="00F74C3C">
              <w:rPr>
                <w:rFonts w:eastAsia="標楷體" w:hint="eastAsia"/>
                <w:bCs/>
                <w:color w:val="000000"/>
              </w:rPr>
              <w:t>交易誠信、糾紛與詐騙</w:t>
            </w:r>
          </w:p>
          <w:p w:rsidR="00F74C3C" w:rsidRPr="00F74C3C" w:rsidRDefault="00F74C3C" w:rsidP="00F74C3C">
            <w:pPr>
              <w:widowControl/>
              <w:snapToGrid w:val="0"/>
              <w:spacing w:line="340" w:lineRule="exact"/>
              <w:rPr>
                <w:rFonts w:ascii="Cambria" w:hAnsi="Cambria"/>
              </w:rPr>
            </w:pPr>
            <w:r>
              <w:rPr>
                <w:rFonts w:eastAsia="標楷體" w:hint="eastAsia"/>
                <w:bCs/>
                <w:color w:val="000000"/>
              </w:rPr>
              <w:t>-</w:t>
            </w:r>
            <w:r w:rsidRPr="00F74C3C">
              <w:rPr>
                <w:rFonts w:eastAsia="標楷體" w:hint="eastAsia"/>
                <w:bCs/>
                <w:color w:val="000000"/>
              </w:rPr>
              <w:t>客訴？奧客？怪客？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BC7" w:rsidRPr="009D0BC7" w:rsidRDefault="009D0BC7" w:rsidP="009D0BC7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9D0BC7">
              <w:rPr>
                <w:rFonts w:eastAsia="標楷體"/>
                <w:color w:val="000000"/>
                <w:kern w:val="0"/>
              </w:rPr>
              <w:t>蘇東偉</w:t>
            </w:r>
          </w:p>
          <w:p w:rsidR="009D0BC7" w:rsidRPr="009D0BC7" w:rsidRDefault="009D0BC7" w:rsidP="009D0BC7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9D0BC7">
              <w:rPr>
                <w:rFonts w:eastAsia="標楷體"/>
                <w:color w:val="000000"/>
                <w:kern w:val="0"/>
              </w:rPr>
              <w:t>創意眼資訊</w:t>
            </w:r>
          </w:p>
          <w:p w:rsidR="001F525F" w:rsidRPr="009D0BC7" w:rsidRDefault="009D0BC7" w:rsidP="009D0BC7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 w:rsidRPr="009D0BC7">
              <w:rPr>
                <w:rFonts w:eastAsia="標楷體"/>
                <w:color w:val="000000"/>
                <w:kern w:val="0"/>
              </w:rPr>
              <w:t>負責人</w:t>
            </w:r>
          </w:p>
        </w:tc>
        <w:tc>
          <w:tcPr>
            <w:tcW w:w="134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1F525F" w:rsidRDefault="001F525F" w:rsidP="001F525F">
            <w:pPr>
              <w:spacing w:line="3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進出口公會</w:t>
            </w:r>
            <w:r>
              <w:rPr>
                <w:rFonts w:eastAsia="標楷體" w:hint="eastAsia"/>
                <w:color w:val="000000"/>
                <w:kern w:val="0"/>
              </w:rPr>
              <w:t>11</w:t>
            </w:r>
            <w:r>
              <w:rPr>
                <w:rFonts w:eastAsia="標楷體" w:hint="eastAsia"/>
                <w:color w:val="000000"/>
                <w:kern w:val="0"/>
              </w:rPr>
              <w:t>樓會議室</w:t>
            </w:r>
          </w:p>
        </w:tc>
      </w:tr>
      <w:tr w:rsidR="001F525F" w:rsidTr="001F525F">
        <w:trPr>
          <w:cantSplit/>
          <w:trHeight w:val="376"/>
        </w:trPr>
        <w:tc>
          <w:tcPr>
            <w:tcW w:w="146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25F" w:rsidRDefault="001F525F" w:rsidP="001F525F">
            <w:pPr>
              <w:widowControl/>
              <w:spacing w:line="240" w:lineRule="exact"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25F" w:rsidRDefault="001F525F" w:rsidP="001F525F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12: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/>
                <w:color w:val="000000"/>
                <w:kern w:val="0"/>
              </w:rPr>
              <w:t>0-1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25F" w:rsidRDefault="001F525F" w:rsidP="001F525F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午休用餐時間</w:t>
            </w:r>
          </w:p>
        </w:tc>
        <w:tc>
          <w:tcPr>
            <w:tcW w:w="13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1F525F" w:rsidRDefault="001F525F" w:rsidP="001F525F">
            <w:pPr>
              <w:spacing w:line="340" w:lineRule="exact"/>
              <w:jc w:val="center"/>
              <w:rPr>
                <w:rFonts w:eastAsia="標楷體" w:hint="eastAsia"/>
                <w:kern w:val="0"/>
              </w:rPr>
            </w:pPr>
          </w:p>
        </w:tc>
      </w:tr>
      <w:tr w:rsidR="001F525F" w:rsidTr="00BD62A1">
        <w:trPr>
          <w:cantSplit/>
          <w:trHeight w:val="1015"/>
        </w:trPr>
        <w:tc>
          <w:tcPr>
            <w:tcW w:w="146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F525F" w:rsidRDefault="001F525F" w:rsidP="001F525F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F525F" w:rsidRDefault="001F525F" w:rsidP="001F525F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/>
                <w:color w:val="000000"/>
                <w:kern w:val="0"/>
              </w:rPr>
              <w:t>0-1</w:t>
            </w:r>
            <w:r>
              <w:rPr>
                <w:rFonts w:eastAsia="標楷體" w:hint="eastAsia"/>
                <w:color w:val="000000"/>
                <w:kern w:val="0"/>
              </w:rPr>
              <w:t>7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4CE2" w:rsidRPr="003E4CE2" w:rsidRDefault="003E4CE2" w:rsidP="003E4CE2">
            <w:pPr>
              <w:widowControl/>
              <w:adjustRightInd w:val="0"/>
              <w:snapToGrid w:val="0"/>
              <w:spacing w:line="240" w:lineRule="exact"/>
              <w:rPr>
                <w:rFonts w:ascii="Book Antiqua" w:eastAsia="標楷體" w:hAnsi="Book Antiqua" w:cs="細明體" w:hint="eastAsia"/>
                <w:b/>
              </w:rPr>
            </w:pPr>
            <w:r w:rsidRPr="003E4CE2">
              <w:rPr>
                <w:rFonts w:ascii="Book Antiqua" w:eastAsia="標楷體" w:hAnsi="Book Antiqua" w:cs="細明體"/>
                <w:b/>
              </w:rPr>
              <w:t>關鍵字行銷應用</w:t>
            </w:r>
          </w:p>
          <w:p w:rsidR="003E4CE2" w:rsidRPr="00585A8D" w:rsidRDefault="003E4CE2" w:rsidP="003E4CE2">
            <w:pPr>
              <w:widowControl/>
              <w:snapToGrid w:val="0"/>
              <w:spacing w:line="340" w:lineRule="exact"/>
              <w:rPr>
                <w:rFonts w:eastAsia="標楷體"/>
                <w:bCs/>
                <w:color w:val="000000"/>
              </w:rPr>
            </w:pPr>
            <w:r w:rsidRPr="00585A8D">
              <w:rPr>
                <w:rFonts w:eastAsia="標楷體"/>
                <w:bCs/>
                <w:color w:val="000000"/>
              </w:rPr>
              <w:t>-</w:t>
            </w:r>
            <w:r w:rsidRPr="00585A8D">
              <w:rPr>
                <w:rFonts w:eastAsia="標楷體"/>
                <w:bCs/>
                <w:color w:val="000000"/>
              </w:rPr>
              <w:t>關鍵字如何行銷</w:t>
            </w:r>
          </w:p>
          <w:p w:rsidR="001F525F" w:rsidRPr="00BA2CFE" w:rsidRDefault="003E4CE2" w:rsidP="003E4CE2">
            <w:pPr>
              <w:widowControl/>
              <w:adjustRightInd w:val="0"/>
              <w:snapToGrid w:val="0"/>
              <w:spacing w:line="240" w:lineRule="exact"/>
              <w:rPr>
                <w:rFonts w:eastAsia="標楷體" w:hint="eastAsia"/>
                <w:color w:val="000000"/>
                <w:kern w:val="0"/>
              </w:rPr>
            </w:pPr>
            <w:r w:rsidRPr="00585A8D">
              <w:rPr>
                <w:rFonts w:eastAsia="標楷體"/>
                <w:bCs/>
                <w:color w:val="000000"/>
              </w:rPr>
              <w:t>-</w:t>
            </w:r>
            <w:r w:rsidRPr="00585A8D">
              <w:rPr>
                <w:rFonts w:eastAsia="標楷體"/>
                <w:bCs/>
                <w:color w:val="000000"/>
              </w:rPr>
              <w:t>如何選定合適的關鍵字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4CE2" w:rsidRPr="003E4CE2" w:rsidRDefault="003E4CE2" w:rsidP="003E4CE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E4CE2">
              <w:rPr>
                <w:rFonts w:eastAsia="標楷體"/>
                <w:color w:val="000000"/>
                <w:kern w:val="0"/>
              </w:rPr>
              <w:t>吳天元</w:t>
            </w:r>
          </w:p>
          <w:p w:rsidR="003E4CE2" w:rsidRPr="003E4CE2" w:rsidRDefault="003E4CE2" w:rsidP="003E4CE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E4CE2">
              <w:rPr>
                <w:rFonts w:eastAsia="標楷體"/>
                <w:color w:val="000000"/>
                <w:kern w:val="0"/>
              </w:rPr>
              <w:t>關鍵行銷</w:t>
            </w:r>
          </w:p>
          <w:p w:rsidR="001F525F" w:rsidRDefault="003E4CE2" w:rsidP="003E4CE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E4CE2">
              <w:rPr>
                <w:rFonts w:eastAsia="標楷體"/>
                <w:color w:val="000000"/>
                <w:kern w:val="0"/>
              </w:rPr>
              <w:t>總監</w:t>
            </w:r>
          </w:p>
        </w:tc>
        <w:tc>
          <w:tcPr>
            <w:tcW w:w="134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F525F" w:rsidRDefault="001F525F" w:rsidP="001F525F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</w:p>
        </w:tc>
      </w:tr>
    </w:tbl>
    <w:p w:rsidR="00011296" w:rsidRPr="00D6410D" w:rsidRDefault="00341CF0" w:rsidP="00B560D5">
      <w:pPr>
        <w:jc w:val="center"/>
        <w:rPr>
          <w:rFonts w:ascii="標楷體" w:eastAsia="標楷體" w:hAnsi="標楷體" w:cs="新細明體"/>
          <w:b/>
          <w:bCs/>
          <w:kern w:val="0"/>
          <w:sz w:val="30"/>
          <w:szCs w:val="30"/>
        </w:rPr>
      </w:pPr>
      <w:r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「2015</w:t>
      </w:r>
      <w:r w:rsidRPr="00D6410D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年網路店面行銷實務</w:t>
      </w:r>
      <w:r w:rsidR="00FF765F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進階</w:t>
      </w:r>
      <w:r w:rsidRPr="00D6410D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班</w:t>
      </w:r>
      <w:r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」</w:t>
      </w:r>
      <w:r w:rsidR="00794B2A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預定</w:t>
      </w:r>
      <w:r w:rsidR="00001682" w:rsidRPr="00D6410D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課程表</w:t>
      </w:r>
    </w:p>
    <w:tbl>
      <w:tblPr>
        <w:tblpPr w:leftFromText="180" w:rightFromText="180" w:vertAnchor="text" w:horzAnchor="margin" w:tblpXSpec="center" w:tblpY="-62"/>
        <w:tblW w:w="105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21"/>
        <w:gridCol w:w="1497"/>
        <w:gridCol w:w="3389"/>
        <w:gridCol w:w="2835"/>
        <w:gridCol w:w="1346"/>
      </w:tblGrid>
      <w:tr w:rsidR="00917E6F" w:rsidTr="00DD0D53">
        <w:trPr>
          <w:cantSplit/>
          <w:trHeight w:val="804"/>
        </w:trPr>
        <w:tc>
          <w:tcPr>
            <w:tcW w:w="1521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917E6F" w:rsidRDefault="00917E6F" w:rsidP="00DD0D53">
            <w:pPr>
              <w:widowControl/>
              <w:spacing w:line="24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  <w:lastRenderedPageBreak/>
              <w:br w:type="page"/>
            </w:r>
            <w:r w:rsidR="00FF765F">
              <w:rPr>
                <w:rFonts w:eastAsia="標楷體" w:hint="eastAsia"/>
                <w:kern w:val="0"/>
              </w:rPr>
              <w:t>9</w:t>
            </w:r>
            <w:r>
              <w:rPr>
                <w:rFonts w:eastAsia="標楷體" w:hint="eastAsia"/>
                <w:kern w:val="0"/>
              </w:rPr>
              <w:t>月</w:t>
            </w:r>
            <w:r w:rsidR="00FF765F">
              <w:rPr>
                <w:rFonts w:eastAsia="標楷體" w:hint="eastAsia"/>
                <w:kern w:val="0"/>
              </w:rPr>
              <w:t>05</w:t>
            </w:r>
            <w:r>
              <w:rPr>
                <w:rFonts w:eastAsia="標楷體" w:hint="eastAsia"/>
                <w:kern w:val="0"/>
              </w:rPr>
              <w:t>日</w:t>
            </w:r>
          </w:p>
          <w:p w:rsidR="00917E6F" w:rsidRDefault="00917E6F" w:rsidP="00DD0D53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六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4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E6F" w:rsidRDefault="009D0BC7" w:rsidP="00DD0D53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09:00-12:0</w:t>
            </w:r>
            <w:r w:rsidR="00917E6F">
              <w:rPr>
                <w:rFonts w:eastAsia="標楷體" w:hint="eastAsia"/>
                <w:color w:val="000000"/>
                <w:kern w:val="0"/>
              </w:rPr>
              <w:t>0</w:t>
            </w:r>
          </w:p>
        </w:tc>
        <w:tc>
          <w:tcPr>
            <w:tcW w:w="3389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E6F" w:rsidRDefault="00917E6F" w:rsidP="00DD0D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Book Antiqua" w:eastAsia="標楷體" w:hAnsi="Book Antiqua" w:cs="細明體" w:hint="eastAsia"/>
                <w:b/>
              </w:rPr>
            </w:pPr>
            <w:r>
              <w:rPr>
                <w:rFonts w:ascii="Book Antiqua" w:eastAsia="標楷體" w:hAnsi="Book Antiqua" w:cs="細明體" w:hint="eastAsia"/>
                <w:b/>
              </w:rPr>
              <w:t>業者分享</w:t>
            </w:r>
          </w:p>
          <w:p w:rsidR="00526BD8" w:rsidRDefault="00917E6F" w:rsidP="00DD0D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ascii="Book Antiqua" w:eastAsia="標楷體" w:hAnsi="Book Antiqua" w:cs="細明體" w:hint="eastAsia"/>
                <w:b/>
              </w:rPr>
              <w:t xml:space="preserve"> </w:t>
            </w:r>
            <w:r w:rsidR="00E71EBA" w:rsidRPr="00E71EBA">
              <w:rPr>
                <w:rFonts w:eastAsia="標楷體" w:hint="eastAsia"/>
              </w:rPr>
              <w:t>五渥米股份有限公司</w:t>
            </w:r>
          </w:p>
          <w:p w:rsidR="00917E6F" w:rsidRPr="00870A06" w:rsidRDefault="00526BD8" w:rsidP="00DD0D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</w:rPr>
              <w:t>(</w:t>
            </w:r>
            <w:r w:rsidRPr="00526BD8">
              <w:rPr>
                <w:rFonts w:eastAsia="標楷體" w:hint="eastAsia"/>
              </w:rPr>
              <w:t>女人迷</w:t>
            </w:r>
            <w:r w:rsidRPr="00526BD8">
              <w:rPr>
                <w:rFonts w:eastAsia="標楷體" w:hint="eastAsia"/>
              </w:rPr>
              <w:t xml:space="preserve"> womany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8" w:rsidRPr="00526BD8" w:rsidRDefault="00526BD8" w:rsidP="00DD0D5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526BD8">
              <w:rPr>
                <w:rFonts w:eastAsia="標楷體" w:hint="eastAsia"/>
              </w:rPr>
              <w:t>張瑋軒</w:t>
            </w:r>
          </w:p>
          <w:p w:rsidR="00E71EBA" w:rsidRDefault="00E71EBA" w:rsidP="00DD0D5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E71EBA">
              <w:rPr>
                <w:rFonts w:eastAsia="標楷體" w:hint="eastAsia"/>
              </w:rPr>
              <w:t>五渥米股份有限公司</w:t>
            </w:r>
          </w:p>
          <w:p w:rsidR="00E71EBA" w:rsidRPr="00E71EBA" w:rsidRDefault="00526BD8" w:rsidP="00DD0D5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</w:rPr>
            </w:pPr>
            <w:r>
              <w:rPr>
                <w:rFonts w:eastAsia="標楷體" w:hint="eastAsia"/>
              </w:rPr>
              <w:t>執行長</w:t>
            </w:r>
          </w:p>
        </w:tc>
        <w:tc>
          <w:tcPr>
            <w:tcW w:w="1346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noWrap/>
            <w:vAlign w:val="center"/>
          </w:tcPr>
          <w:p w:rsidR="00917E6F" w:rsidRDefault="007605A4" w:rsidP="00DD0D53">
            <w:pPr>
              <w:spacing w:line="3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進出口公會</w:t>
            </w:r>
            <w:r>
              <w:rPr>
                <w:rFonts w:eastAsia="標楷體" w:hint="eastAsia"/>
                <w:color w:val="000000"/>
                <w:kern w:val="0"/>
              </w:rPr>
              <w:t>11</w:t>
            </w:r>
            <w:r>
              <w:rPr>
                <w:rFonts w:eastAsia="標楷體" w:hint="eastAsia"/>
                <w:color w:val="000000"/>
                <w:kern w:val="0"/>
              </w:rPr>
              <w:t>樓會議室</w:t>
            </w:r>
          </w:p>
        </w:tc>
      </w:tr>
      <w:tr w:rsidR="00917E6F" w:rsidTr="00DD0D53">
        <w:trPr>
          <w:cantSplit/>
          <w:trHeight w:val="269"/>
        </w:trPr>
        <w:tc>
          <w:tcPr>
            <w:tcW w:w="152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917E6F" w:rsidRDefault="00917E6F" w:rsidP="00DD0D53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E6F" w:rsidRDefault="00917E6F" w:rsidP="00DD0D53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12:</w:t>
            </w:r>
            <w:r w:rsidR="0071687E"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0-1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E6F" w:rsidRDefault="00917E6F" w:rsidP="00DD0D53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午休用餐時間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917E6F" w:rsidRDefault="00917E6F" w:rsidP="00DD0D53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</w:p>
        </w:tc>
      </w:tr>
      <w:tr w:rsidR="00917E6F" w:rsidTr="00DD0D53">
        <w:trPr>
          <w:cantSplit/>
          <w:trHeight w:val="840"/>
        </w:trPr>
        <w:tc>
          <w:tcPr>
            <w:tcW w:w="1521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17E6F" w:rsidRDefault="00917E6F" w:rsidP="00DD0D53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7E6F" w:rsidRDefault="00917E6F" w:rsidP="00DD0D53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0-16:30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17E6F" w:rsidRDefault="00917E6F" w:rsidP="00DD0D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Book Antiqua" w:eastAsia="標楷體" w:hAnsi="Book Antiqua" w:cs="細明體" w:hint="eastAsia"/>
                <w:b/>
              </w:rPr>
            </w:pPr>
            <w:r>
              <w:rPr>
                <w:rFonts w:ascii="Book Antiqua" w:eastAsia="標楷體" w:hAnsi="Book Antiqua" w:cs="細明體" w:hint="eastAsia"/>
                <w:b/>
              </w:rPr>
              <w:t>業者分享</w:t>
            </w:r>
          </w:p>
          <w:p w:rsidR="00917E6F" w:rsidRDefault="00E71EBA" w:rsidP="00DD0D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b/>
                <w:kern w:val="0"/>
              </w:rPr>
            </w:pPr>
            <w:r w:rsidRPr="00E71EBA">
              <w:rPr>
                <w:rFonts w:eastAsia="標楷體" w:hint="eastAsia"/>
              </w:rPr>
              <w:t>OB</w:t>
            </w:r>
            <w:r w:rsidRPr="00E71EBA">
              <w:rPr>
                <w:rFonts w:eastAsia="標楷體" w:hint="eastAsia"/>
              </w:rPr>
              <w:t>嚴選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17E6F" w:rsidRDefault="00E71EBA" w:rsidP="00DD0D53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張佑誠</w:t>
            </w:r>
          </w:p>
          <w:p w:rsidR="00E71EBA" w:rsidRDefault="00E71EBA" w:rsidP="00DD0D53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OB</w:t>
            </w:r>
            <w:r>
              <w:rPr>
                <w:rFonts w:eastAsia="標楷體" w:hint="eastAsia"/>
                <w:color w:val="000000"/>
                <w:kern w:val="0"/>
              </w:rPr>
              <w:t>嚴選</w:t>
            </w:r>
          </w:p>
          <w:p w:rsidR="00E71EBA" w:rsidRPr="00917E6F" w:rsidRDefault="00E71EBA" w:rsidP="00DD0D53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總經理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17E6F" w:rsidRDefault="00917E6F" w:rsidP="00DD0D53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</w:p>
        </w:tc>
      </w:tr>
      <w:tr w:rsidR="00011296" w:rsidTr="00DD0D53">
        <w:trPr>
          <w:trHeight w:val="675"/>
        </w:trPr>
        <w:tc>
          <w:tcPr>
            <w:tcW w:w="1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DF3BCB" w:rsidRDefault="00FF765F" w:rsidP="00DD0D53">
            <w:pPr>
              <w:widowControl/>
              <w:spacing w:line="24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  <w:r w:rsidR="00DF3BCB"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>06</w:t>
            </w:r>
            <w:r w:rsidR="00DF3BCB">
              <w:rPr>
                <w:rFonts w:eastAsia="標楷體" w:hint="eastAsia"/>
                <w:kern w:val="0"/>
              </w:rPr>
              <w:t>日</w:t>
            </w:r>
          </w:p>
          <w:p w:rsidR="00011296" w:rsidRDefault="00DF3BCB" w:rsidP="00DD0D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日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9067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11296" w:rsidRDefault="00011296" w:rsidP="00DD0D5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★自由活動</w:t>
            </w:r>
          </w:p>
        </w:tc>
      </w:tr>
      <w:tr w:rsidR="009D0BC7" w:rsidTr="00DD0D53">
        <w:trPr>
          <w:cantSplit/>
          <w:trHeight w:val="1082"/>
        </w:trPr>
        <w:tc>
          <w:tcPr>
            <w:tcW w:w="1521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  <w:r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>07</w:t>
            </w:r>
            <w:r>
              <w:rPr>
                <w:rFonts w:eastAsia="標楷體" w:hint="eastAsia"/>
                <w:kern w:val="0"/>
              </w:rPr>
              <w:t>日</w:t>
            </w:r>
          </w:p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一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09: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/>
                <w:color w:val="000000"/>
                <w:kern w:val="0"/>
              </w:rPr>
              <w:t>0-1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C7" w:rsidRPr="009D0BC7" w:rsidRDefault="009D0BC7" w:rsidP="00DD0D53">
            <w:pPr>
              <w:widowControl/>
              <w:adjustRightInd w:val="0"/>
              <w:snapToGrid w:val="0"/>
              <w:spacing w:line="240" w:lineRule="exact"/>
              <w:rPr>
                <w:rFonts w:ascii="Book Antiqua" w:eastAsia="標楷體" w:hAnsi="Book Antiqua" w:cs="細明體" w:hint="eastAsia"/>
                <w:b/>
              </w:rPr>
            </w:pPr>
            <w:r>
              <w:rPr>
                <w:rFonts w:ascii="Book Antiqua" w:eastAsia="標楷體" w:hAnsi="Book Antiqua" w:cs="細明體"/>
                <w:b/>
              </w:rPr>
              <w:t>如何運</w:t>
            </w:r>
            <w:r>
              <w:rPr>
                <w:rFonts w:ascii="Book Antiqua" w:eastAsia="標楷體" w:hAnsi="Book Antiqua" w:cs="細明體" w:hint="eastAsia"/>
                <w:b/>
              </w:rPr>
              <w:t>用</w:t>
            </w:r>
            <w:r>
              <w:rPr>
                <w:rFonts w:ascii="Book Antiqua" w:eastAsia="標楷體" w:hAnsi="Book Antiqua" w:cs="細明體" w:hint="eastAsia"/>
                <w:b/>
              </w:rPr>
              <w:t>O</w:t>
            </w:r>
            <w:r>
              <w:rPr>
                <w:rFonts w:ascii="Book Antiqua" w:eastAsia="標楷體" w:hAnsi="Book Antiqua" w:cs="細明體"/>
                <w:b/>
              </w:rPr>
              <w:t>2</w:t>
            </w:r>
            <w:r>
              <w:rPr>
                <w:rFonts w:ascii="Book Antiqua" w:eastAsia="標楷體" w:hAnsi="Book Antiqua" w:cs="細明體" w:hint="eastAsia"/>
                <w:b/>
              </w:rPr>
              <w:t>O</w:t>
            </w:r>
            <w:r w:rsidRPr="009D0BC7">
              <w:rPr>
                <w:rFonts w:ascii="Book Antiqua" w:eastAsia="標楷體" w:hAnsi="Book Antiqua" w:cs="細明體"/>
                <w:b/>
              </w:rPr>
              <w:t>創造整合商業模式</w:t>
            </w:r>
          </w:p>
          <w:p w:rsidR="009D0BC7" w:rsidRPr="009D0BC7" w:rsidRDefault="009D0BC7" w:rsidP="00DD0D53">
            <w:pPr>
              <w:widowControl/>
              <w:adjustRightInd w:val="0"/>
              <w:snapToGrid w:val="0"/>
              <w:spacing w:line="240" w:lineRule="exact"/>
              <w:rPr>
                <w:rFonts w:ascii="Book Antiqua" w:eastAsia="標楷體" w:hAnsi="Book Antiqua" w:cs="細明體" w:hint="eastAsia"/>
              </w:rPr>
            </w:pPr>
            <w:r w:rsidRPr="009D0BC7">
              <w:rPr>
                <w:rFonts w:ascii="Book Antiqua" w:eastAsia="標楷體" w:hAnsi="Book Antiqua" w:cs="細明體" w:hint="eastAsia"/>
              </w:rPr>
              <w:t>-O2O</w:t>
            </w:r>
            <w:r w:rsidRPr="009D0BC7">
              <w:rPr>
                <w:rFonts w:ascii="Book Antiqua" w:eastAsia="標楷體" w:hAnsi="Book Antiqua" w:cs="細明體" w:hint="eastAsia"/>
              </w:rPr>
              <w:t>行銷概述</w:t>
            </w:r>
          </w:p>
          <w:p w:rsidR="009D0BC7" w:rsidRPr="00B86794" w:rsidRDefault="009D0BC7" w:rsidP="00DD0D53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9D0BC7">
              <w:rPr>
                <w:rFonts w:ascii="Book Antiqua" w:eastAsia="標楷體" w:hAnsi="Book Antiqua" w:cs="細明體" w:hint="eastAsia"/>
              </w:rPr>
              <w:t>-O2O</w:t>
            </w:r>
            <w:r w:rsidRPr="009D0BC7">
              <w:rPr>
                <w:rFonts w:ascii="Book Antiqua" w:eastAsia="標楷體" w:hAnsi="Book Antiqua" w:cs="細明體" w:hint="eastAsia"/>
              </w:rPr>
              <w:t>行銷方式變革與案例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C7" w:rsidRDefault="00E71EBA" w:rsidP="00DD0D53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劉沛芬</w:t>
            </w:r>
          </w:p>
          <w:p w:rsidR="00E71EBA" w:rsidRDefault="00E71EBA" w:rsidP="00DD0D53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Yahoo!</w:t>
            </w:r>
            <w:r>
              <w:rPr>
                <w:rFonts w:eastAsia="標楷體" w:hint="eastAsia"/>
                <w:color w:val="000000"/>
                <w:kern w:val="0"/>
              </w:rPr>
              <w:t>奇摩超級商城</w:t>
            </w:r>
          </w:p>
          <w:p w:rsidR="00E71EBA" w:rsidRPr="00F36458" w:rsidRDefault="00E71EBA" w:rsidP="00DD0D5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事業部經理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right w:val="double" w:sz="6" w:space="0" w:color="auto"/>
            </w:tcBorders>
            <w:noWrap/>
            <w:vAlign w:val="center"/>
          </w:tcPr>
          <w:p w:rsidR="009D0BC7" w:rsidRPr="00686B37" w:rsidRDefault="009D0BC7" w:rsidP="00DD0D53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進出口公會</w:t>
            </w:r>
            <w:r>
              <w:rPr>
                <w:rFonts w:eastAsia="標楷體" w:hint="eastAsia"/>
                <w:color w:val="000000"/>
                <w:kern w:val="0"/>
              </w:rPr>
              <w:t>11</w:t>
            </w:r>
            <w:r>
              <w:rPr>
                <w:rFonts w:eastAsia="標楷體" w:hint="eastAsia"/>
                <w:color w:val="000000"/>
                <w:kern w:val="0"/>
              </w:rPr>
              <w:t>樓會議室</w:t>
            </w:r>
          </w:p>
        </w:tc>
      </w:tr>
      <w:tr w:rsidR="009D0BC7" w:rsidTr="00DD0D53">
        <w:trPr>
          <w:cantSplit/>
          <w:trHeight w:val="335"/>
        </w:trPr>
        <w:tc>
          <w:tcPr>
            <w:tcW w:w="152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12:</w:t>
            </w:r>
            <w:r>
              <w:rPr>
                <w:rFonts w:eastAsia="標楷體" w:hint="eastAsia"/>
                <w:color w:val="000000"/>
                <w:kern w:val="0"/>
              </w:rPr>
              <w:t>30</w:t>
            </w:r>
            <w:r>
              <w:rPr>
                <w:rFonts w:eastAsia="標楷體"/>
                <w:color w:val="000000"/>
                <w:kern w:val="0"/>
              </w:rPr>
              <w:t>-1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C7" w:rsidRDefault="009D0BC7" w:rsidP="00DD0D53">
            <w:pPr>
              <w:jc w:val="center"/>
            </w:pPr>
            <w:r w:rsidRPr="006153E7">
              <w:rPr>
                <w:rFonts w:eastAsia="標楷體" w:hint="eastAsia"/>
                <w:color w:val="000000"/>
                <w:kern w:val="0"/>
              </w:rPr>
              <w:t>午休用餐時間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9D0BC7" w:rsidRDefault="009D0BC7" w:rsidP="00DD0D5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9D0BC7" w:rsidTr="00DD0D53">
        <w:trPr>
          <w:cantSplit/>
          <w:trHeight w:val="861"/>
        </w:trPr>
        <w:tc>
          <w:tcPr>
            <w:tcW w:w="1521" w:type="dxa"/>
            <w:vMerge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0-1</w:t>
            </w:r>
            <w:r>
              <w:rPr>
                <w:rFonts w:eastAsia="標楷體" w:hint="eastAsia"/>
                <w:color w:val="000000"/>
                <w:kern w:val="0"/>
              </w:rPr>
              <w:t>7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33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widowControl/>
              <w:snapToGrid w:val="0"/>
              <w:spacing w:line="240" w:lineRule="exact"/>
              <w:rPr>
                <w:rFonts w:ascii="Book Antiqua" w:eastAsia="標楷體" w:hAnsi="Book Antiqua" w:cs="細明體" w:hint="eastAsia"/>
                <w:b/>
              </w:rPr>
            </w:pPr>
            <w:r w:rsidRPr="009D0BC7">
              <w:rPr>
                <w:rFonts w:ascii="Book Antiqua" w:eastAsia="標楷體" w:hAnsi="Book Antiqua" w:cs="細明體"/>
                <w:b/>
              </w:rPr>
              <w:t>第三方支付認識</w:t>
            </w:r>
          </w:p>
          <w:p w:rsidR="009D0BC7" w:rsidRPr="009D0BC7" w:rsidRDefault="009D0BC7" w:rsidP="00DD0D53">
            <w:pPr>
              <w:widowControl/>
              <w:snapToGrid w:val="0"/>
              <w:spacing w:line="240" w:lineRule="exact"/>
              <w:rPr>
                <w:rFonts w:eastAsia="標楷體"/>
                <w:bCs/>
                <w:color w:val="000000"/>
              </w:rPr>
            </w:pPr>
            <w:r w:rsidRPr="00585A8D">
              <w:rPr>
                <w:rFonts w:eastAsia="標楷體"/>
                <w:bCs/>
                <w:color w:val="000000"/>
              </w:rPr>
              <w:t>-</w:t>
            </w:r>
            <w:r w:rsidRPr="00585A8D">
              <w:rPr>
                <w:rFonts w:eastAsia="標楷體"/>
                <w:bCs/>
                <w:color w:val="000000"/>
              </w:rPr>
              <w:t>何謂第三方支付</w:t>
            </w:r>
            <w:r w:rsidRPr="009D0BC7">
              <w:rPr>
                <w:rFonts w:eastAsia="標楷體"/>
                <w:bCs/>
                <w:color w:val="000000"/>
              </w:rPr>
              <w:t xml:space="preserve"> </w:t>
            </w:r>
          </w:p>
          <w:p w:rsidR="009D0BC7" w:rsidRPr="00585A8D" w:rsidRDefault="009D0BC7" w:rsidP="00DD0D53">
            <w:pPr>
              <w:widowControl/>
              <w:snapToGrid w:val="0"/>
              <w:spacing w:line="240" w:lineRule="exact"/>
              <w:rPr>
                <w:rFonts w:eastAsia="標楷體"/>
                <w:bCs/>
                <w:color w:val="000000"/>
              </w:rPr>
            </w:pPr>
            <w:r w:rsidRPr="00585A8D">
              <w:rPr>
                <w:rFonts w:eastAsia="標楷體"/>
                <w:bCs/>
                <w:color w:val="000000"/>
              </w:rPr>
              <w:t>-</w:t>
            </w:r>
            <w:r w:rsidRPr="00585A8D">
              <w:rPr>
                <w:rFonts w:eastAsia="標楷體"/>
                <w:bCs/>
                <w:color w:val="000000"/>
              </w:rPr>
              <w:t>跨境交易衍生問題</w:t>
            </w:r>
          </w:p>
          <w:p w:rsidR="009D0BC7" w:rsidRPr="002E709D" w:rsidRDefault="009D0BC7" w:rsidP="00DD0D53">
            <w:pPr>
              <w:widowControl/>
              <w:snapToGrid w:val="0"/>
              <w:spacing w:line="240" w:lineRule="exact"/>
              <w:rPr>
                <w:rFonts w:ascii="標楷體" w:eastAsia="標楷體" w:hAnsi="標楷體" w:cs="Arial" w:hint="eastAsia"/>
                <w:bCs/>
              </w:rPr>
            </w:pPr>
            <w:r w:rsidRPr="00585A8D">
              <w:rPr>
                <w:rFonts w:eastAsia="標楷體"/>
                <w:bCs/>
                <w:color w:val="000000"/>
              </w:rPr>
              <w:t>-</w:t>
            </w:r>
            <w:r w:rsidRPr="00585A8D">
              <w:rPr>
                <w:rFonts w:eastAsia="標楷體"/>
                <w:bCs/>
                <w:color w:val="000000"/>
              </w:rPr>
              <w:t>案例解說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BC7" w:rsidRPr="009D0BC7" w:rsidRDefault="009D0BC7" w:rsidP="00DD0D53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張裕華</w:t>
            </w:r>
          </w:p>
          <w:p w:rsidR="009D0BC7" w:rsidRPr="009D0BC7" w:rsidRDefault="009D0BC7" w:rsidP="00DD0D53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9D0BC7">
              <w:rPr>
                <w:rFonts w:eastAsia="標楷體"/>
                <w:color w:val="000000"/>
                <w:kern w:val="0"/>
              </w:rPr>
              <w:t>藍新科技</w:t>
            </w:r>
          </w:p>
          <w:p w:rsidR="009D0BC7" w:rsidRDefault="009D0BC7" w:rsidP="00DD0D53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副</w:t>
            </w:r>
            <w:r w:rsidRPr="009D0BC7">
              <w:rPr>
                <w:rFonts w:eastAsia="標楷體"/>
                <w:color w:val="000000"/>
                <w:kern w:val="0"/>
              </w:rPr>
              <w:t>總經理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D0BC7" w:rsidRDefault="009D0BC7" w:rsidP="00DD0D5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9D0BC7" w:rsidTr="00DD0D53">
        <w:trPr>
          <w:cantSplit/>
          <w:trHeight w:hRule="exact" w:val="930"/>
        </w:trPr>
        <w:tc>
          <w:tcPr>
            <w:tcW w:w="1521" w:type="dxa"/>
            <w:vMerge w:val="restart"/>
            <w:tcBorders>
              <w:top w:val="double" w:sz="6" w:space="0" w:color="000000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  <w:r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>08</w:t>
            </w:r>
            <w:r>
              <w:rPr>
                <w:rFonts w:eastAsia="標楷體" w:hint="eastAsia"/>
                <w:kern w:val="0"/>
              </w:rPr>
              <w:t>日</w:t>
            </w:r>
          </w:p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二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09:00-12:00</w:t>
            </w:r>
          </w:p>
        </w:tc>
        <w:tc>
          <w:tcPr>
            <w:tcW w:w="33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BC7" w:rsidRPr="009D0BC7" w:rsidRDefault="009D0BC7" w:rsidP="00DD0D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Book Antiqua" w:eastAsia="標楷體" w:hAnsi="Book Antiqua" w:cs="細明體" w:hint="eastAsia"/>
                <w:b/>
              </w:rPr>
            </w:pPr>
            <w:r w:rsidRPr="009D0BC7">
              <w:rPr>
                <w:rFonts w:ascii="Book Antiqua" w:eastAsia="標楷體" w:hAnsi="Book Antiqua" w:cs="細明體"/>
                <w:b/>
              </w:rPr>
              <w:t>業者分享</w:t>
            </w:r>
          </w:p>
          <w:p w:rsidR="009D0BC7" w:rsidRPr="00B104EB" w:rsidRDefault="009D0BC7" w:rsidP="00DD0D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85A8D">
              <w:rPr>
                <w:rFonts w:eastAsia="標楷體"/>
              </w:rPr>
              <w:t>愛料理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D0BC7" w:rsidRPr="009D0BC7" w:rsidRDefault="009D0BC7" w:rsidP="00DD0D53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9D0BC7">
              <w:rPr>
                <w:rFonts w:eastAsia="標楷體"/>
                <w:color w:val="000000"/>
                <w:kern w:val="0"/>
              </w:rPr>
              <w:t>蕭上農</w:t>
            </w:r>
          </w:p>
          <w:p w:rsidR="009D0BC7" w:rsidRPr="009D0BC7" w:rsidRDefault="009D0BC7" w:rsidP="00DD0D53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9D0BC7">
              <w:rPr>
                <w:rFonts w:eastAsia="標楷體"/>
                <w:color w:val="000000"/>
                <w:kern w:val="0"/>
              </w:rPr>
              <w:t>愛料理</w:t>
            </w:r>
          </w:p>
          <w:p w:rsidR="009D0BC7" w:rsidRPr="00B94AC5" w:rsidRDefault="009D0BC7" w:rsidP="00DD0D53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9D0BC7">
              <w:rPr>
                <w:rFonts w:eastAsia="標楷體"/>
                <w:color w:val="000000"/>
                <w:kern w:val="0"/>
              </w:rPr>
              <w:t>創辦人</w:t>
            </w:r>
          </w:p>
        </w:tc>
        <w:tc>
          <w:tcPr>
            <w:tcW w:w="1346" w:type="dxa"/>
            <w:vMerge w:val="restart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進出口公會</w:t>
            </w:r>
            <w:r>
              <w:rPr>
                <w:rFonts w:eastAsia="標楷體" w:hint="eastAsia"/>
                <w:color w:val="000000"/>
                <w:kern w:val="0"/>
              </w:rPr>
              <w:t>11</w:t>
            </w:r>
            <w:r>
              <w:rPr>
                <w:rFonts w:eastAsia="標楷體" w:hint="eastAsia"/>
                <w:color w:val="000000"/>
                <w:kern w:val="0"/>
              </w:rPr>
              <w:t>樓會議室</w:t>
            </w:r>
          </w:p>
        </w:tc>
      </w:tr>
      <w:tr w:rsidR="009D0BC7" w:rsidTr="00DD0D53">
        <w:trPr>
          <w:cantSplit/>
          <w:trHeight w:hRule="exact" w:val="364"/>
        </w:trPr>
        <w:tc>
          <w:tcPr>
            <w:tcW w:w="1521" w:type="dxa"/>
            <w:vMerge/>
            <w:tcBorders>
              <w:left w:val="double" w:sz="6" w:space="0" w:color="auto"/>
              <w:right w:val="single" w:sz="4" w:space="0" w:color="auto"/>
            </w:tcBorders>
            <w:noWrap/>
            <w:vAlign w:val="center"/>
          </w:tcPr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12:00-13:00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午休用餐時間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D0BC7" w:rsidRDefault="009D0BC7" w:rsidP="00DD0D53">
            <w:pPr>
              <w:rPr>
                <w:rFonts w:eastAsia="標楷體" w:hint="eastAsia"/>
                <w:kern w:val="0"/>
              </w:rPr>
            </w:pPr>
          </w:p>
        </w:tc>
      </w:tr>
      <w:tr w:rsidR="009D0BC7" w:rsidTr="00DD0D53">
        <w:trPr>
          <w:cantSplit/>
          <w:trHeight w:val="1085"/>
        </w:trPr>
        <w:tc>
          <w:tcPr>
            <w:tcW w:w="1521" w:type="dxa"/>
            <w:vMerge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13:00-17:00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D0BC7" w:rsidRPr="00870A06" w:rsidRDefault="009D0BC7" w:rsidP="00DD0D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b/>
                <w:color w:val="000000"/>
                <w:kern w:val="0"/>
              </w:rPr>
            </w:pPr>
            <w:r w:rsidRPr="00870A06">
              <w:rPr>
                <w:rFonts w:eastAsia="標楷體" w:hint="eastAsia"/>
                <w:b/>
                <w:color w:val="000000"/>
                <w:kern w:val="0"/>
              </w:rPr>
              <w:t>實地觀摩課程</w:t>
            </w:r>
          </w:p>
          <w:p w:rsidR="009D0BC7" w:rsidRPr="00870A06" w:rsidRDefault="009D0BC7" w:rsidP="00DD0D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70A06">
              <w:rPr>
                <w:rFonts w:eastAsia="標楷體"/>
                <w:b/>
                <w:color w:val="000000"/>
                <w:kern w:val="0"/>
              </w:rPr>
              <w:t>【</w:t>
            </w:r>
            <w:r w:rsidRPr="00870A06">
              <w:rPr>
                <w:rFonts w:eastAsia="標楷體" w:hint="eastAsia"/>
                <w:b/>
                <w:color w:val="000000"/>
                <w:kern w:val="0"/>
              </w:rPr>
              <w:t>臺北</w:t>
            </w:r>
            <w:r w:rsidRPr="00870A06">
              <w:rPr>
                <w:rFonts w:eastAsia="標楷體"/>
                <w:b/>
                <w:color w:val="000000"/>
                <w:kern w:val="0"/>
              </w:rPr>
              <w:t>】</w:t>
            </w:r>
          </w:p>
          <w:p w:rsidR="009D0BC7" w:rsidRPr="00B50E18" w:rsidRDefault="00E71EBA" w:rsidP="00DD0D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udn</w:t>
            </w:r>
            <w:r>
              <w:rPr>
                <w:rFonts w:eastAsia="標楷體" w:hint="eastAsia"/>
                <w:b/>
                <w:kern w:val="0"/>
              </w:rPr>
              <w:t>買東西購物中心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9D0BC7" w:rsidRDefault="009D0BC7" w:rsidP="00DD0D53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趙滿鈴</w:t>
            </w:r>
          </w:p>
          <w:p w:rsidR="009D0BC7" w:rsidRDefault="009D0BC7" w:rsidP="00DD0D53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都可行銷</w:t>
            </w:r>
          </w:p>
          <w:p w:rsidR="009D0BC7" w:rsidRDefault="009D0BC7" w:rsidP="00DD0D53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總經理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D0BC7" w:rsidRDefault="00DD0D53" w:rsidP="00DD0D53">
            <w:pPr>
              <w:spacing w:line="24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臺北市</w:t>
            </w:r>
          </w:p>
        </w:tc>
      </w:tr>
      <w:tr w:rsidR="009D0BC7" w:rsidTr="00DD0D53">
        <w:trPr>
          <w:cantSplit/>
          <w:trHeight w:val="770"/>
        </w:trPr>
        <w:tc>
          <w:tcPr>
            <w:tcW w:w="1521" w:type="dxa"/>
            <w:vMerge w:val="restart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  <w:r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>09</w:t>
            </w:r>
            <w:r>
              <w:rPr>
                <w:rFonts w:eastAsia="標楷體" w:hint="eastAsia"/>
                <w:kern w:val="0"/>
              </w:rPr>
              <w:t>日</w:t>
            </w:r>
          </w:p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三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09: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/>
                <w:color w:val="000000"/>
                <w:kern w:val="0"/>
              </w:rPr>
              <w:t>0-1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33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分組討論與實作演練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BC7" w:rsidRDefault="009D0BC7" w:rsidP="00DD0D53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趙滿鈴</w:t>
            </w:r>
          </w:p>
          <w:p w:rsidR="009D0BC7" w:rsidRDefault="009D0BC7" w:rsidP="00DD0D53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都可行銷</w:t>
            </w:r>
          </w:p>
          <w:p w:rsidR="009D0BC7" w:rsidRPr="00F36458" w:rsidRDefault="009D0BC7" w:rsidP="00DD0D53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總經理</w:t>
            </w:r>
          </w:p>
        </w:tc>
        <w:tc>
          <w:tcPr>
            <w:tcW w:w="1346" w:type="dxa"/>
            <w:vMerge w:val="restart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D0BC7" w:rsidRDefault="009D0BC7" w:rsidP="00DD0D53">
            <w:pPr>
              <w:spacing w:line="3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進出口公會</w:t>
            </w:r>
            <w:r>
              <w:rPr>
                <w:rFonts w:eastAsia="標楷體" w:hint="eastAsia"/>
                <w:color w:val="000000"/>
                <w:kern w:val="0"/>
              </w:rPr>
              <w:t>11</w:t>
            </w:r>
            <w:r>
              <w:rPr>
                <w:rFonts w:eastAsia="標楷體" w:hint="eastAsia"/>
                <w:color w:val="000000"/>
                <w:kern w:val="0"/>
              </w:rPr>
              <w:t>樓會議室</w:t>
            </w:r>
          </w:p>
        </w:tc>
      </w:tr>
      <w:tr w:rsidR="009D0BC7" w:rsidTr="00DD0D53">
        <w:trPr>
          <w:cantSplit/>
          <w:trHeight w:val="365"/>
        </w:trPr>
        <w:tc>
          <w:tcPr>
            <w:tcW w:w="152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00</w:t>
            </w:r>
            <w:r>
              <w:rPr>
                <w:rFonts w:eastAsia="標楷體"/>
                <w:color w:val="000000"/>
                <w:kern w:val="0"/>
              </w:rPr>
              <w:t>-1</w:t>
            </w:r>
            <w:r>
              <w:rPr>
                <w:rFonts w:eastAsia="標楷體" w:hint="eastAsia"/>
                <w:color w:val="000000"/>
                <w:kern w:val="0"/>
              </w:rPr>
              <w:t>4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00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C7" w:rsidRPr="00F36458" w:rsidRDefault="009D0BC7" w:rsidP="00DD0D53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午休用餐時間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9D0BC7" w:rsidRDefault="009D0BC7" w:rsidP="00DD0D5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9D0BC7" w:rsidTr="00DD0D53">
        <w:trPr>
          <w:cantSplit/>
          <w:trHeight w:val="764"/>
        </w:trPr>
        <w:tc>
          <w:tcPr>
            <w:tcW w:w="1521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4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00</w:t>
            </w:r>
            <w:r>
              <w:rPr>
                <w:rFonts w:eastAsia="標楷體"/>
                <w:color w:val="000000"/>
                <w:kern w:val="0"/>
              </w:rPr>
              <w:t>-1</w:t>
            </w:r>
            <w:r>
              <w:rPr>
                <w:rFonts w:eastAsia="標楷體" w:hint="eastAsia"/>
                <w:color w:val="000000"/>
                <w:kern w:val="0"/>
              </w:rPr>
              <w:t>7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00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Book Antiqua" w:eastAsia="標楷體" w:hAnsi="Book Antiqua" w:cs="細明體" w:hint="eastAsia"/>
                <w:b/>
              </w:rPr>
            </w:pPr>
            <w:r>
              <w:rPr>
                <w:rFonts w:ascii="Book Antiqua" w:eastAsia="標楷體" w:hAnsi="Book Antiqua" w:cs="細明體" w:hint="eastAsia"/>
                <w:b/>
              </w:rPr>
              <w:t>業者分享</w:t>
            </w:r>
          </w:p>
          <w:p w:rsidR="009D0BC7" w:rsidRPr="00BF3FEB" w:rsidRDefault="009D0BC7" w:rsidP="00DD0D53">
            <w:pPr>
              <w:adjustRightInd w:val="0"/>
              <w:snapToGrid w:val="0"/>
              <w:spacing w:line="240" w:lineRule="exact"/>
              <w:jc w:val="center"/>
              <w:rPr>
                <w:rFonts w:ascii="Book Antiqua" w:eastAsia="標楷體" w:hAnsi="Book Antiqua" w:cs="細明體" w:hint="eastAsia"/>
                <w:b/>
              </w:rPr>
            </w:pPr>
            <w:r w:rsidRPr="00585A8D">
              <w:rPr>
                <w:rFonts w:eastAsia="標楷體"/>
              </w:rPr>
              <w:t>橙保有限公司</w:t>
            </w:r>
            <w:r w:rsidRPr="00585A8D">
              <w:rPr>
                <w:rFonts w:eastAsia="標楷體"/>
              </w:rPr>
              <w:t>(</w:t>
            </w:r>
            <w:r w:rsidRPr="00585A8D">
              <w:rPr>
                <w:rFonts w:eastAsia="標楷體"/>
              </w:rPr>
              <w:t>戀家小舖</w:t>
            </w:r>
            <w:r w:rsidRPr="00585A8D">
              <w:rPr>
                <w:rFonts w:eastAsia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D0BC7" w:rsidRPr="009D0BC7" w:rsidRDefault="009D0BC7" w:rsidP="00DD0D53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9D0BC7">
              <w:rPr>
                <w:rFonts w:eastAsia="標楷體"/>
                <w:color w:val="000000"/>
                <w:kern w:val="0"/>
              </w:rPr>
              <w:t>李忠儒</w:t>
            </w:r>
          </w:p>
          <w:p w:rsidR="009D0BC7" w:rsidRPr="009D0BC7" w:rsidRDefault="009D0BC7" w:rsidP="00DD0D53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9D0BC7">
              <w:rPr>
                <w:rFonts w:eastAsia="標楷體"/>
                <w:color w:val="000000"/>
                <w:kern w:val="0"/>
              </w:rPr>
              <w:t>橙保有限公司</w:t>
            </w:r>
          </w:p>
          <w:p w:rsidR="009D0BC7" w:rsidRDefault="009D0BC7" w:rsidP="00DD0D53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9D0BC7">
              <w:rPr>
                <w:rFonts w:eastAsia="標楷體"/>
                <w:color w:val="000000"/>
                <w:kern w:val="0"/>
              </w:rPr>
              <w:t>總經理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9D0BC7" w:rsidTr="00DD0D53">
        <w:trPr>
          <w:cantSplit/>
          <w:trHeight w:val="828"/>
        </w:trPr>
        <w:tc>
          <w:tcPr>
            <w:tcW w:w="1521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  <w:r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日</w:t>
            </w:r>
          </w:p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四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49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09: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/>
                <w:color w:val="000000"/>
                <w:kern w:val="0"/>
              </w:rPr>
              <w:t>0-1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338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BC7" w:rsidRDefault="009D0BC7" w:rsidP="00DD0D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Book Antiqua" w:eastAsia="標楷體" w:hAnsi="Book Antiqua" w:cs="細明體" w:hint="eastAsia"/>
                <w:b/>
              </w:rPr>
            </w:pPr>
            <w:r w:rsidRPr="00255C05">
              <w:rPr>
                <w:rFonts w:ascii="Book Antiqua" w:eastAsia="標楷體" w:hAnsi="Book Antiqua" w:cs="細明體" w:hint="eastAsia"/>
                <w:b/>
              </w:rPr>
              <w:t>業者分享</w:t>
            </w:r>
          </w:p>
          <w:p w:rsidR="009D0BC7" w:rsidRDefault="00E71EBA" w:rsidP="00DD0D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kern w:val="0"/>
              </w:rPr>
            </w:pPr>
            <w:r w:rsidRPr="00E71EBA">
              <w:rPr>
                <w:rFonts w:eastAsia="標楷體" w:hint="eastAsia"/>
                <w:kern w:val="0"/>
              </w:rPr>
              <w:t>i3fresh</w:t>
            </w:r>
            <w:r w:rsidRPr="00E71EBA">
              <w:rPr>
                <w:rFonts w:eastAsia="標楷體" w:hint="eastAsia"/>
                <w:kern w:val="0"/>
              </w:rPr>
              <w:t>愛上新鮮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313B" w:rsidRPr="005E313B" w:rsidRDefault="005E313B" w:rsidP="00DD0D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張右承</w:t>
            </w:r>
          </w:p>
          <w:p w:rsidR="00E71EBA" w:rsidRDefault="00E71EBA" w:rsidP="00DD0D53">
            <w:pPr>
              <w:widowControl/>
              <w:spacing w:line="240" w:lineRule="exact"/>
              <w:jc w:val="center"/>
              <w:rPr>
                <w:rFonts w:eastAsia="標楷體" w:hint="eastAsia"/>
                <w:kern w:val="0"/>
              </w:rPr>
            </w:pPr>
            <w:r w:rsidRPr="00E71EBA">
              <w:rPr>
                <w:rFonts w:eastAsia="標楷體" w:hint="eastAsia"/>
                <w:kern w:val="0"/>
              </w:rPr>
              <w:t>i3fresh</w:t>
            </w:r>
            <w:r w:rsidR="0057116D">
              <w:rPr>
                <w:rFonts w:eastAsia="標楷體" w:hint="eastAsia"/>
                <w:kern w:val="0"/>
              </w:rPr>
              <w:t>愛上新鮮</w:t>
            </w:r>
          </w:p>
          <w:p w:rsidR="009D0BC7" w:rsidRPr="00F36458" w:rsidRDefault="005E313B" w:rsidP="00DD0D53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kern w:val="0"/>
              </w:rPr>
              <w:t>行銷</w:t>
            </w:r>
            <w:r w:rsidR="0057116D">
              <w:rPr>
                <w:rFonts w:eastAsia="標楷體" w:hint="eastAsia"/>
                <w:kern w:val="0"/>
              </w:rPr>
              <w:t>總監</w:t>
            </w:r>
          </w:p>
        </w:tc>
        <w:tc>
          <w:tcPr>
            <w:tcW w:w="1346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9D0BC7" w:rsidRPr="006F67BC" w:rsidRDefault="009D0BC7" w:rsidP="00DD0D53">
            <w:pPr>
              <w:spacing w:before="240" w:line="340" w:lineRule="exact"/>
              <w:jc w:val="both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進出口公會</w:t>
            </w:r>
            <w:r>
              <w:rPr>
                <w:rFonts w:eastAsia="標楷體" w:hint="eastAsia"/>
                <w:color w:val="000000"/>
                <w:kern w:val="0"/>
              </w:rPr>
              <w:t>11</w:t>
            </w:r>
            <w:r>
              <w:rPr>
                <w:rFonts w:eastAsia="標楷體" w:hint="eastAsia"/>
                <w:color w:val="000000"/>
                <w:kern w:val="0"/>
              </w:rPr>
              <w:t>樓會議室</w:t>
            </w:r>
          </w:p>
        </w:tc>
      </w:tr>
      <w:tr w:rsidR="009D0BC7" w:rsidTr="00DD0D53">
        <w:trPr>
          <w:cantSplit/>
          <w:trHeight w:val="361"/>
        </w:trPr>
        <w:tc>
          <w:tcPr>
            <w:tcW w:w="152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BC7" w:rsidRDefault="009D0BC7" w:rsidP="00DD0D53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12:</w:t>
            </w:r>
            <w:r>
              <w:rPr>
                <w:rFonts w:eastAsia="標楷體" w:hint="eastAsia"/>
                <w:color w:val="000000"/>
                <w:kern w:val="0"/>
              </w:rPr>
              <w:t>00</w:t>
            </w:r>
            <w:r>
              <w:rPr>
                <w:rFonts w:eastAsia="標楷體"/>
                <w:color w:val="000000"/>
                <w:kern w:val="0"/>
              </w:rPr>
              <w:t>-1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/>
                <w:color w:val="000000"/>
                <w:kern w:val="0"/>
              </w:rPr>
              <w:t xml:space="preserve">0 </w:t>
            </w:r>
          </w:p>
        </w:tc>
        <w:tc>
          <w:tcPr>
            <w:tcW w:w="6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午休用餐時間</w:t>
            </w:r>
          </w:p>
        </w:tc>
        <w:tc>
          <w:tcPr>
            <w:tcW w:w="1346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D0BC7" w:rsidRDefault="009D0BC7" w:rsidP="00DD0D53">
            <w:pPr>
              <w:spacing w:before="240" w:line="3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9D0BC7" w:rsidTr="00DD0D53">
        <w:trPr>
          <w:cantSplit/>
          <w:trHeight w:val="859"/>
        </w:trPr>
        <w:tc>
          <w:tcPr>
            <w:tcW w:w="1521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D0BC7" w:rsidRDefault="009D0BC7" w:rsidP="00DD0D53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3:0</w:t>
            </w:r>
            <w:r>
              <w:rPr>
                <w:rFonts w:eastAsia="標楷體"/>
                <w:color w:val="000000"/>
                <w:kern w:val="0"/>
              </w:rPr>
              <w:t>0-1</w:t>
            </w:r>
            <w:r>
              <w:rPr>
                <w:rFonts w:eastAsia="標楷體" w:hint="eastAsia"/>
                <w:color w:val="000000"/>
                <w:kern w:val="0"/>
              </w:rPr>
              <w:t>7</w:t>
            </w:r>
            <w:r>
              <w:rPr>
                <w:rFonts w:eastAsia="標楷體"/>
                <w:color w:val="000000"/>
                <w:kern w:val="0"/>
              </w:rPr>
              <w:t>:0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D0BC7" w:rsidRDefault="009D0BC7" w:rsidP="00DD0D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Book Antiqua" w:eastAsia="標楷體" w:hAnsi="Book Antiqua" w:cs="細明體" w:hint="eastAsia"/>
                <w:b/>
              </w:rPr>
            </w:pPr>
            <w:r w:rsidRPr="00255C05">
              <w:rPr>
                <w:rFonts w:ascii="Book Antiqua" w:eastAsia="標楷體" w:hAnsi="Book Antiqua" w:cs="細明體" w:hint="eastAsia"/>
                <w:b/>
              </w:rPr>
              <w:t>業者分享</w:t>
            </w:r>
          </w:p>
          <w:p w:rsidR="009D0BC7" w:rsidRPr="00B50E18" w:rsidRDefault="00F74C3C" w:rsidP="00DD0D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b/>
                <w:color w:val="000000"/>
                <w:kern w:val="0"/>
              </w:rPr>
            </w:pPr>
            <w:r w:rsidRPr="00585A8D">
              <w:rPr>
                <w:rFonts w:eastAsia="標楷體"/>
              </w:rPr>
              <w:t>九易購物股份有限公司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:rsidR="00F74C3C" w:rsidRPr="00F74C3C" w:rsidRDefault="00F74C3C" w:rsidP="00DD0D53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74C3C">
              <w:rPr>
                <w:rFonts w:eastAsia="標楷體"/>
                <w:color w:val="000000"/>
                <w:kern w:val="0"/>
              </w:rPr>
              <w:t>李昆謀</w:t>
            </w:r>
          </w:p>
          <w:p w:rsidR="009D0BC7" w:rsidRDefault="00F74C3C" w:rsidP="00DD0D53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F74C3C">
              <w:rPr>
                <w:rFonts w:eastAsia="標楷體"/>
                <w:color w:val="000000"/>
                <w:kern w:val="0"/>
              </w:rPr>
              <w:t>九易購物股份有限公司</w:t>
            </w:r>
            <w:r w:rsidR="002246DE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Pr="00F74C3C">
              <w:rPr>
                <w:rFonts w:eastAsia="標楷體"/>
                <w:color w:val="000000"/>
                <w:kern w:val="0"/>
              </w:rPr>
              <w:t>產品長</w:t>
            </w:r>
          </w:p>
        </w:tc>
        <w:tc>
          <w:tcPr>
            <w:tcW w:w="1346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D0BC7" w:rsidRDefault="009D0BC7" w:rsidP="00DD0D53">
            <w:pPr>
              <w:spacing w:before="240" w:line="340" w:lineRule="exact"/>
              <w:jc w:val="center"/>
            </w:pPr>
          </w:p>
        </w:tc>
      </w:tr>
      <w:tr w:rsidR="009D0BC7" w:rsidTr="00DD0D53">
        <w:trPr>
          <w:cantSplit/>
          <w:trHeight w:val="675"/>
        </w:trPr>
        <w:tc>
          <w:tcPr>
            <w:tcW w:w="15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  <w:r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>11</w:t>
            </w:r>
            <w:r>
              <w:rPr>
                <w:rFonts w:eastAsia="標楷體" w:hint="eastAsia"/>
                <w:kern w:val="0"/>
              </w:rPr>
              <w:t>日</w:t>
            </w:r>
          </w:p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五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49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9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/>
                <w:color w:val="000000"/>
                <w:kern w:val="0"/>
              </w:rPr>
              <w:t>0-1</w:t>
            </w:r>
            <w:r>
              <w:rPr>
                <w:rFonts w:eastAsia="標楷體" w:hint="eastAsia"/>
                <w:color w:val="000000"/>
                <w:kern w:val="0"/>
              </w:rPr>
              <w:t>0:</w:t>
            </w:r>
            <w:r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338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BC7" w:rsidRPr="00B50E18" w:rsidRDefault="009D0BC7" w:rsidP="00DD0D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分組成果發表</w:t>
            </w:r>
          </w:p>
          <w:p w:rsidR="009D0BC7" w:rsidRPr="00470794" w:rsidRDefault="009D0BC7" w:rsidP="00DD0D53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70794">
              <w:rPr>
                <w:rFonts w:ascii="Book Antiqua" w:eastAsia="標楷體" w:hAnsi="Book Antiqua" w:cs="新細明體"/>
                <w:kern w:val="0"/>
                <w:sz w:val="22"/>
                <w:szCs w:val="22"/>
              </w:rPr>
              <w:t>-</w:t>
            </w:r>
            <w:r>
              <w:rPr>
                <w:rFonts w:ascii="Book Antiqua" w:eastAsia="標楷體" w:hAnsi="Book Antiqua" w:cs="新細明體"/>
                <w:kern w:val="0"/>
                <w:sz w:val="22"/>
                <w:szCs w:val="22"/>
              </w:rPr>
              <w:t>針對</w:t>
            </w:r>
            <w:r>
              <w:rPr>
                <w:rFonts w:ascii="Book Antiqua" w:eastAsia="標楷體" w:hAnsi="Book Antiqua" w:cs="新細明體" w:hint="eastAsia"/>
                <w:kern w:val="0"/>
                <w:sz w:val="22"/>
                <w:szCs w:val="22"/>
              </w:rPr>
              <w:t>分組討論結果</w:t>
            </w:r>
            <w:r w:rsidRPr="00470794">
              <w:rPr>
                <w:rFonts w:ascii="Book Antiqua" w:eastAsia="標楷體" w:hAnsi="Book Antiqua" w:cs="新細明體"/>
                <w:kern w:val="0"/>
                <w:sz w:val="22"/>
                <w:szCs w:val="22"/>
              </w:rPr>
              <w:t>進行綜合討論</w:t>
            </w:r>
          </w:p>
        </w:tc>
        <w:tc>
          <w:tcPr>
            <w:tcW w:w="2835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趙滿鈴</w:t>
            </w:r>
          </w:p>
          <w:p w:rsidR="009D0BC7" w:rsidRDefault="009D0BC7" w:rsidP="00DD0D53">
            <w:pPr>
              <w:spacing w:line="24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都可行銷</w:t>
            </w:r>
          </w:p>
          <w:p w:rsidR="009D0BC7" w:rsidRPr="00F14419" w:rsidRDefault="009D0BC7" w:rsidP="00DD0D5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總經理</w:t>
            </w:r>
          </w:p>
        </w:tc>
        <w:tc>
          <w:tcPr>
            <w:tcW w:w="13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noWrap/>
            <w:vAlign w:val="center"/>
          </w:tcPr>
          <w:p w:rsidR="009D0BC7" w:rsidRPr="00EF4614" w:rsidRDefault="009D0BC7" w:rsidP="00DD0D53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進出口公會</w:t>
            </w:r>
            <w:r>
              <w:rPr>
                <w:rFonts w:eastAsia="標楷體" w:hint="eastAsia"/>
                <w:color w:val="000000"/>
                <w:kern w:val="0"/>
              </w:rPr>
              <w:t>11</w:t>
            </w:r>
            <w:r>
              <w:rPr>
                <w:rFonts w:eastAsia="標楷體" w:hint="eastAsia"/>
                <w:color w:val="000000"/>
                <w:kern w:val="0"/>
              </w:rPr>
              <w:t>樓會議室</w:t>
            </w:r>
          </w:p>
        </w:tc>
      </w:tr>
      <w:tr w:rsidR="009D0BC7" w:rsidTr="00DD0D53">
        <w:trPr>
          <w:cantSplit/>
          <w:trHeight w:val="240"/>
        </w:trPr>
        <w:tc>
          <w:tcPr>
            <w:tcW w:w="15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9D0BC7" w:rsidTr="00DD0D53">
        <w:trPr>
          <w:cantSplit/>
          <w:trHeight w:val="369"/>
        </w:trPr>
        <w:tc>
          <w:tcPr>
            <w:tcW w:w="15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/>
                <w:color w:val="000000"/>
                <w:kern w:val="0"/>
              </w:rPr>
              <w:t>30-1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>
              <w:rPr>
                <w:rFonts w:eastAsia="標楷體"/>
                <w:color w:val="000000"/>
                <w:kern w:val="0"/>
              </w:rPr>
              <w:t>:00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C7" w:rsidRPr="00D1718E" w:rsidRDefault="009D0BC7" w:rsidP="00DD0D53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綜合</w:t>
            </w:r>
            <w:r w:rsidRPr="00D1718E">
              <w:rPr>
                <w:rFonts w:ascii="標楷體" w:eastAsia="標楷體" w:hAnsi="標楷體" w:hint="eastAsia"/>
                <w:color w:val="000000"/>
                <w:kern w:val="0"/>
              </w:rPr>
              <w:t>座談及結業式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0BC7" w:rsidRPr="00D1718E" w:rsidRDefault="009D0BC7" w:rsidP="00DD0D53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D1718E">
              <w:rPr>
                <w:rFonts w:ascii="標楷體" w:eastAsia="標楷體" w:hAnsi="標楷體" w:hint="eastAsia"/>
                <w:kern w:val="0"/>
              </w:rPr>
              <w:t>僑務委員會/</w:t>
            </w:r>
            <w:r>
              <w:rPr>
                <w:rFonts w:ascii="標楷體" w:eastAsia="標楷體" w:hAnsi="標楷體" w:hint="eastAsia"/>
                <w:kern w:val="0"/>
              </w:rPr>
              <w:t>中小企業總</w:t>
            </w:r>
            <w:r w:rsidRPr="00D1718E">
              <w:rPr>
                <w:rFonts w:ascii="標楷體" w:eastAsia="標楷體" w:hAnsi="標楷體" w:hint="eastAsia"/>
                <w:kern w:val="0"/>
              </w:rPr>
              <w:t>會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9D0BC7" w:rsidTr="00DD0D53">
        <w:trPr>
          <w:cantSplit/>
          <w:trHeight w:val="344"/>
        </w:trPr>
        <w:tc>
          <w:tcPr>
            <w:tcW w:w="15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D0BC7" w:rsidRDefault="009D0BC7" w:rsidP="00DD0D5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/>
                <w:color w:val="000000"/>
                <w:kern w:val="0"/>
              </w:rPr>
              <w:t>0-1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:30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D0BC7" w:rsidRPr="00D1718E" w:rsidRDefault="009D0BC7" w:rsidP="00DD0D53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D1718E">
              <w:rPr>
                <w:rFonts w:ascii="標楷體" w:eastAsia="標楷體" w:hAnsi="標楷體" w:hint="eastAsia"/>
                <w:color w:val="000000"/>
                <w:kern w:val="0"/>
              </w:rPr>
              <w:t>結業餐會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:rsidR="009D0BC7" w:rsidRPr="00D1718E" w:rsidRDefault="009D0BC7" w:rsidP="00DD0D53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D1718E">
              <w:rPr>
                <w:rFonts w:ascii="標楷體" w:eastAsia="標楷體" w:hAnsi="標楷體" w:hint="eastAsia"/>
                <w:kern w:val="0"/>
              </w:rPr>
              <w:t>僑務委員會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D0BC7" w:rsidRPr="00EF4614" w:rsidRDefault="009D0BC7" w:rsidP="00DD0D53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康華大飯店</w:t>
            </w:r>
          </w:p>
        </w:tc>
      </w:tr>
    </w:tbl>
    <w:p w:rsidR="003C0318" w:rsidRPr="00B50E18" w:rsidRDefault="008F7754">
      <w:pPr>
        <w:rPr>
          <w:rFonts w:ascii="標楷體" w:eastAsia="標楷體" w:hAnsi="標楷體" w:hint="eastAsia"/>
          <w:color w:val="000000"/>
          <w:kern w:val="0"/>
        </w:rPr>
      </w:pPr>
      <w:r w:rsidRPr="00B50E18">
        <w:rPr>
          <w:rFonts w:ascii="標楷體" w:eastAsia="標楷體" w:hAnsi="標楷體" w:hint="eastAsia"/>
          <w:color w:val="000000"/>
          <w:kern w:val="0"/>
        </w:rPr>
        <w:t>★僑務委員會保留課程變更之權利</w:t>
      </w:r>
    </w:p>
    <w:sectPr w:rsidR="003C0318" w:rsidRPr="00B50E18" w:rsidSect="009A6E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975" w:rsidRDefault="00BA4975" w:rsidP="00FF59E6">
      <w:r>
        <w:separator/>
      </w:r>
    </w:p>
  </w:endnote>
  <w:endnote w:type="continuationSeparator" w:id="1">
    <w:p w:rsidR="00BA4975" w:rsidRDefault="00BA4975" w:rsidP="00FF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975" w:rsidRDefault="00BA4975" w:rsidP="00FF59E6">
      <w:r>
        <w:separator/>
      </w:r>
    </w:p>
  </w:footnote>
  <w:footnote w:type="continuationSeparator" w:id="1">
    <w:p w:rsidR="00BA4975" w:rsidRDefault="00BA4975" w:rsidP="00FF5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7DFD"/>
    <w:multiLevelType w:val="hybridMultilevel"/>
    <w:tmpl w:val="459E30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071C0E"/>
    <w:multiLevelType w:val="hybridMultilevel"/>
    <w:tmpl w:val="E5E2A43C"/>
    <w:lvl w:ilvl="0" w:tplc="C60C3490">
      <w:start w:val="1"/>
      <w:numFmt w:val="japaneseCounting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9312F6"/>
    <w:multiLevelType w:val="hybridMultilevel"/>
    <w:tmpl w:val="1D04A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682"/>
    <w:rsid w:val="00000991"/>
    <w:rsid w:val="00001682"/>
    <w:rsid w:val="000031B1"/>
    <w:rsid w:val="00011296"/>
    <w:rsid w:val="00015374"/>
    <w:rsid w:val="00022CFD"/>
    <w:rsid w:val="00024AD4"/>
    <w:rsid w:val="000302E9"/>
    <w:rsid w:val="000321D7"/>
    <w:rsid w:val="00047479"/>
    <w:rsid w:val="000524C7"/>
    <w:rsid w:val="00054331"/>
    <w:rsid w:val="00057CAB"/>
    <w:rsid w:val="0007143F"/>
    <w:rsid w:val="00074598"/>
    <w:rsid w:val="00085BF1"/>
    <w:rsid w:val="000915DF"/>
    <w:rsid w:val="000923D4"/>
    <w:rsid w:val="00093715"/>
    <w:rsid w:val="000938E2"/>
    <w:rsid w:val="000A22F4"/>
    <w:rsid w:val="000A2A08"/>
    <w:rsid w:val="000A33C1"/>
    <w:rsid w:val="000B195B"/>
    <w:rsid w:val="000C2BC3"/>
    <w:rsid w:val="000C2E4E"/>
    <w:rsid w:val="000C4936"/>
    <w:rsid w:val="000C7F08"/>
    <w:rsid w:val="000D365E"/>
    <w:rsid w:val="00107069"/>
    <w:rsid w:val="00107389"/>
    <w:rsid w:val="001477BE"/>
    <w:rsid w:val="00155D3C"/>
    <w:rsid w:val="00161B3B"/>
    <w:rsid w:val="00191841"/>
    <w:rsid w:val="001A2323"/>
    <w:rsid w:val="001B21D4"/>
    <w:rsid w:val="001C5533"/>
    <w:rsid w:val="001F247D"/>
    <w:rsid w:val="001F4CC3"/>
    <w:rsid w:val="001F4ECB"/>
    <w:rsid w:val="001F525F"/>
    <w:rsid w:val="00203A5F"/>
    <w:rsid w:val="0021623C"/>
    <w:rsid w:val="00224553"/>
    <w:rsid w:val="002246DE"/>
    <w:rsid w:val="002326BE"/>
    <w:rsid w:val="00232E27"/>
    <w:rsid w:val="00244E9D"/>
    <w:rsid w:val="00264F4A"/>
    <w:rsid w:val="0026629A"/>
    <w:rsid w:val="002675FF"/>
    <w:rsid w:val="00280EAB"/>
    <w:rsid w:val="00285C12"/>
    <w:rsid w:val="002E13D1"/>
    <w:rsid w:val="002E709D"/>
    <w:rsid w:val="00304B1F"/>
    <w:rsid w:val="00313E47"/>
    <w:rsid w:val="003141D1"/>
    <w:rsid w:val="00321BB9"/>
    <w:rsid w:val="00341CF0"/>
    <w:rsid w:val="003640D0"/>
    <w:rsid w:val="00374BB2"/>
    <w:rsid w:val="003877D6"/>
    <w:rsid w:val="00387C40"/>
    <w:rsid w:val="00391B30"/>
    <w:rsid w:val="003931D8"/>
    <w:rsid w:val="003B4275"/>
    <w:rsid w:val="003C01A7"/>
    <w:rsid w:val="003C0318"/>
    <w:rsid w:val="003C3FA1"/>
    <w:rsid w:val="003C66F3"/>
    <w:rsid w:val="003D0498"/>
    <w:rsid w:val="003D5277"/>
    <w:rsid w:val="003E4CE2"/>
    <w:rsid w:val="004211AE"/>
    <w:rsid w:val="00425F52"/>
    <w:rsid w:val="0043185D"/>
    <w:rsid w:val="00470794"/>
    <w:rsid w:val="00476BBC"/>
    <w:rsid w:val="004A31DE"/>
    <w:rsid w:val="004B22E9"/>
    <w:rsid w:val="004B379C"/>
    <w:rsid w:val="004C4B00"/>
    <w:rsid w:val="004D472E"/>
    <w:rsid w:val="004D5972"/>
    <w:rsid w:val="004E71C5"/>
    <w:rsid w:val="004F3C6A"/>
    <w:rsid w:val="004F472F"/>
    <w:rsid w:val="00501B23"/>
    <w:rsid w:val="00504DA6"/>
    <w:rsid w:val="00525124"/>
    <w:rsid w:val="00526BD8"/>
    <w:rsid w:val="0053489F"/>
    <w:rsid w:val="00535E18"/>
    <w:rsid w:val="0056227A"/>
    <w:rsid w:val="00566E02"/>
    <w:rsid w:val="0057116D"/>
    <w:rsid w:val="005757B9"/>
    <w:rsid w:val="00582398"/>
    <w:rsid w:val="005960C4"/>
    <w:rsid w:val="005D42DD"/>
    <w:rsid w:val="005D7FE8"/>
    <w:rsid w:val="005E115E"/>
    <w:rsid w:val="005E313B"/>
    <w:rsid w:val="005F38AA"/>
    <w:rsid w:val="005F5FF2"/>
    <w:rsid w:val="005F6AA2"/>
    <w:rsid w:val="006035AD"/>
    <w:rsid w:val="00611E63"/>
    <w:rsid w:val="00617C3C"/>
    <w:rsid w:val="0063163A"/>
    <w:rsid w:val="006514FB"/>
    <w:rsid w:val="00657913"/>
    <w:rsid w:val="0066037D"/>
    <w:rsid w:val="0066518D"/>
    <w:rsid w:val="0067713C"/>
    <w:rsid w:val="00686B37"/>
    <w:rsid w:val="006A535A"/>
    <w:rsid w:val="006A5992"/>
    <w:rsid w:val="006B3D54"/>
    <w:rsid w:val="006B4D19"/>
    <w:rsid w:val="006C5B1C"/>
    <w:rsid w:val="006D20B2"/>
    <w:rsid w:val="006F4C7D"/>
    <w:rsid w:val="007043FC"/>
    <w:rsid w:val="007056F2"/>
    <w:rsid w:val="00710131"/>
    <w:rsid w:val="0071687E"/>
    <w:rsid w:val="00725169"/>
    <w:rsid w:val="00741C69"/>
    <w:rsid w:val="00746861"/>
    <w:rsid w:val="007605A4"/>
    <w:rsid w:val="00773DA5"/>
    <w:rsid w:val="00783FF2"/>
    <w:rsid w:val="00793F71"/>
    <w:rsid w:val="00794B2A"/>
    <w:rsid w:val="007B1A6A"/>
    <w:rsid w:val="007B75E7"/>
    <w:rsid w:val="007C20DD"/>
    <w:rsid w:val="00802C41"/>
    <w:rsid w:val="00812699"/>
    <w:rsid w:val="00816456"/>
    <w:rsid w:val="0085439C"/>
    <w:rsid w:val="008577AB"/>
    <w:rsid w:val="008640F9"/>
    <w:rsid w:val="0086607C"/>
    <w:rsid w:val="00870A06"/>
    <w:rsid w:val="00871484"/>
    <w:rsid w:val="00872DF1"/>
    <w:rsid w:val="008732DE"/>
    <w:rsid w:val="00873BF2"/>
    <w:rsid w:val="00881748"/>
    <w:rsid w:val="008841C1"/>
    <w:rsid w:val="0088799B"/>
    <w:rsid w:val="00897D11"/>
    <w:rsid w:val="008A6B3B"/>
    <w:rsid w:val="008C3A91"/>
    <w:rsid w:val="008C62CB"/>
    <w:rsid w:val="008D2427"/>
    <w:rsid w:val="008D374C"/>
    <w:rsid w:val="008D5B39"/>
    <w:rsid w:val="008E21A4"/>
    <w:rsid w:val="008F2A4C"/>
    <w:rsid w:val="008F7754"/>
    <w:rsid w:val="00904DE2"/>
    <w:rsid w:val="00917E6F"/>
    <w:rsid w:val="00920B9A"/>
    <w:rsid w:val="0092564F"/>
    <w:rsid w:val="00940DE2"/>
    <w:rsid w:val="009755B2"/>
    <w:rsid w:val="009762E6"/>
    <w:rsid w:val="009865D8"/>
    <w:rsid w:val="009A1571"/>
    <w:rsid w:val="009A6E7D"/>
    <w:rsid w:val="009B72E3"/>
    <w:rsid w:val="009C6C34"/>
    <w:rsid w:val="009D0BC7"/>
    <w:rsid w:val="009E5246"/>
    <w:rsid w:val="009F0DAA"/>
    <w:rsid w:val="009F2850"/>
    <w:rsid w:val="009F3433"/>
    <w:rsid w:val="00A064E4"/>
    <w:rsid w:val="00A10E4F"/>
    <w:rsid w:val="00A12CC6"/>
    <w:rsid w:val="00A212DF"/>
    <w:rsid w:val="00A360EB"/>
    <w:rsid w:val="00A7021D"/>
    <w:rsid w:val="00A774A6"/>
    <w:rsid w:val="00A80379"/>
    <w:rsid w:val="00A857F7"/>
    <w:rsid w:val="00A924DB"/>
    <w:rsid w:val="00A965D8"/>
    <w:rsid w:val="00A9725F"/>
    <w:rsid w:val="00AA2DCB"/>
    <w:rsid w:val="00AA6F30"/>
    <w:rsid w:val="00AB1438"/>
    <w:rsid w:val="00AB2172"/>
    <w:rsid w:val="00AC7EA1"/>
    <w:rsid w:val="00AD735C"/>
    <w:rsid w:val="00AE0950"/>
    <w:rsid w:val="00AF35EB"/>
    <w:rsid w:val="00AF6DC0"/>
    <w:rsid w:val="00B104EB"/>
    <w:rsid w:val="00B12052"/>
    <w:rsid w:val="00B12DC9"/>
    <w:rsid w:val="00B40F6B"/>
    <w:rsid w:val="00B443D7"/>
    <w:rsid w:val="00B462A0"/>
    <w:rsid w:val="00B50E18"/>
    <w:rsid w:val="00B560D5"/>
    <w:rsid w:val="00B61019"/>
    <w:rsid w:val="00B6535D"/>
    <w:rsid w:val="00B66303"/>
    <w:rsid w:val="00B670EA"/>
    <w:rsid w:val="00B74C3A"/>
    <w:rsid w:val="00B77FB8"/>
    <w:rsid w:val="00B9683A"/>
    <w:rsid w:val="00BA2CFE"/>
    <w:rsid w:val="00BA4975"/>
    <w:rsid w:val="00BB1497"/>
    <w:rsid w:val="00BB777A"/>
    <w:rsid w:val="00BC033C"/>
    <w:rsid w:val="00BD62A1"/>
    <w:rsid w:val="00BE24AD"/>
    <w:rsid w:val="00BF3B08"/>
    <w:rsid w:val="00BF3FEB"/>
    <w:rsid w:val="00BF6B92"/>
    <w:rsid w:val="00C03DD1"/>
    <w:rsid w:val="00C54787"/>
    <w:rsid w:val="00C651BE"/>
    <w:rsid w:val="00C75D72"/>
    <w:rsid w:val="00C81109"/>
    <w:rsid w:val="00CA15CA"/>
    <w:rsid w:val="00CB52ED"/>
    <w:rsid w:val="00CB74B1"/>
    <w:rsid w:val="00CC6030"/>
    <w:rsid w:val="00CE4132"/>
    <w:rsid w:val="00CE637F"/>
    <w:rsid w:val="00CE6B9C"/>
    <w:rsid w:val="00CF3C3E"/>
    <w:rsid w:val="00D0311D"/>
    <w:rsid w:val="00D06769"/>
    <w:rsid w:val="00D15568"/>
    <w:rsid w:val="00D26DB3"/>
    <w:rsid w:val="00D42B6B"/>
    <w:rsid w:val="00D43A88"/>
    <w:rsid w:val="00D6410D"/>
    <w:rsid w:val="00D85C12"/>
    <w:rsid w:val="00D931F3"/>
    <w:rsid w:val="00D945E0"/>
    <w:rsid w:val="00DA46E2"/>
    <w:rsid w:val="00DA7B87"/>
    <w:rsid w:val="00DC5458"/>
    <w:rsid w:val="00DD0D53"/>
    <w:rsid w:val="00DD68A8"/>
    <w:rsid w:val="00DD68B1"/>
    <w:rsid w:val="00DF1A2B"/>
    <w:rsid w:val="00DF3BCB"/>
    <w:rsid w:val="00DF6C25"/>
    <w:rsid w:val="00DF6C73"/>
    <w:rsid w:val="00E01B01"/>
    <w:rsid w:val="00E02077"/>
    <w:rsid w:val="00E3716F"/>
    <w:rsid w:val="00E4141B"/>
    <w:rsid w:val="00E41792"/>
    <w:rsid w:val="00E42DB5"/>
    <w:rsid w:val="00E43A43"/>
    <w:rsid w:val="00E6297C"/>
    <w:rsid w:val="00E65F79"/>
    <w:rsid w:val="00E71EBA"/>
    <w:rsid w:val="00E8152D"/>
    <w:rsid w:val="00E839FF"/>
    <w:rsid w:val="00E9327B"/>
    <w:rsid w:val="00EA22E4"/>
    <w:rsid w:val="00EA2811"/>
    <w:rsid w:val="00EB7BE2"/>
    <w:rsid w:val="00EC11DA"/>
    <w:rsid w:val="00EE7456"/>
    <w:rsid w:val="00EF4614"/>
    <w:rsid w:val="00F16280"/>
    <w:rsid w:val="00F26EA4"/>
    <w:rsid w:val="00F355BF"/>
    <w:rsid w:val="00F36458"/>
    <w:rsid w:val="00F46016"/>
    <w:rsid w:val="00F47061"/>
    <w:rsid w:val="00F504AC"/>
    <w:rsid w:val="00F63A66"/>
    <w:rsid w:val="00F64D92"/>
    <w:rsid w:val="00F72B81"/>
    <w:rsid w:val="00F74C3C"/>
    <w:rsid w:val="00F80EC3"/>
    <w:rsid w:val="00F813B7"/>
    <w:rsid w:val="00F84A7A"/>
    <w:rsid w:val="00F84D07"/>
    <w:rsid w:val="00FA76C2"/>
    <w:rsid w:val="00FB5FB3"/>
    <w:rsid w:val="00FB7A83"/>
    <w:rsid w:val="00FD4E79"/>
    <w:rsid w:val="00FE5DEC"/>
    <w:rsid w:val="00FF14D8"/>
    <w:rsid w:val="00FF59E6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71EB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91841"/>
    <w:rPr>
      <w:rFonts w:ascii="Cambria" w:hAnsi="Cambria"/>
      <w:sz w:val="18"/>
      <w:szCs w:val="18"/>
      <w:lang/>
    </w:rPr>
  </w:style>
  <w:style w:type="character" w:customStyle="1" w:styleId="a4">
    <w:name w:val="註解方塊文字 字元"/>
    <w:link w:val="a3"/>
    <w:rsid w:val="00191841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F59E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FF59E6"/>
    <w:rPr>
      <w:kern w:val="2"/>
    </w:rPr>
  </w:style>
  <w:style w:type="paragraph" w:styleId="a7">
    <w:name w:val="footer"/>
    <w:basedOn w:val="a"/>
    <w:link w:val="a8"/>
    <w:rsid w:val="00FF59E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rsid w:val="00FF59E6"/>
    <w:rPr>
      <w:kern w:val="2"/>
    </w:rPr>
  </w:style>
  <w:style w:type="paragraph" w:customStyle="1" w:styleId="1">
    <w:name w:val="1"/>
    <w:basedOn w:val="a"/>
    <w:rsid w:val="00E4179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9">
    <w:name w:val="List Paragraph"/>
    <w:basedOn w:val="a"/>
    <w:link w:val="aa"/>
    <w:uiPriority w:val="34"/>
    <w:qFormat/>
    <w:rsid w:val="00E8152D"/>
    <w:pPr>
      <w:ind w:leftChars="200" w:left="480"/>
    </w:pPr>
    <w:rPr>
      <w:rFonts w:ascii="Cambria" w:hAnsi="Cambria"/>
      <w:lang/>
    </w:rPr>
  </w:style>
  <w:style w:type="character" w:styleId="ab">
    <w:name w:val="Strong"/>
    <w:uiPriority w:val="22"/>
    <w:qFormat/>
    <w:rsid w:val="00313E47"/>
    <w:rPr>
      <w:b/>
      <w:bCs/>
    </w:rPr>
  </w:style>
  <w:style w:type="character" w:customStyle="1" w:styleId="aa">
    <w:name w:val="清單段落 字元"/>
    <w:link w:val="a9"/>
    <w:uiPriority w:val="34"/>
    <w:rsid w:val="00B77FB8"/>
    <w:rPr>
      <w:rFonts w:ascii="Cambria" w:hAnsi="Cambria"/>
      <w:kern w:val="2"/>
      <w:sz w:val="24"/>
      <w:szCs w:val="24"/>
    </w:rPr>
  </w:style>
  <w:style w:type="character" w:customStyle="1" w:styleId="20">
    <w:name w:val="標題 2 字元"/>
    <w:link w:val="2"/>
    <w:uiPriority w:val="9"/>
    <w:rsid w:val="00E71EBA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FCD2-D50A-40C5-860C-C18DD487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Company>NASME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網路店面行銷實務班預定課程表(100/7/25~100/8/05)</dc:title>
  <dc:creator>momo_chao</dc:creator>
  <cp:lastModifiedBy>ytchiu</cp:lastModifiedBy>
  <cp:revision>2</cp:revision>
  <cp:lastPrinted>2015-06-11T13:22:00Z</cp:lastPrinted>
  <dcterms:created xsi:type="dcterms:W3CDTF">2015-06-22T00:56:00Z</dcterms:created>
  <dcterms:modified xsi:type="dcterms:W3CDTF">2015-06-22T00:56:00Z</dcterms:modified>
</cp:coreProperties>
</file>